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горянка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Моя горянка</w:t>
      </w:r>
    </w:p>
    <w:p>
      <w:pPr/>
      <w:r>
        <w:rPr/>
        <w:t xml:space="preserve">Уся краса шляхетних дам —</w:t>
      </w:r>
    </w:p>
    <w:p>
      <w:pPr/>
      <w:r>
        <w:rPr/>
        <w:t xml:space="preserve">Не для моєї музи крам.</w:t>
      </w:r>
    </w:p>
    <w:p>
      <w:pPr/>
      <w:r>
        <w:rPr/>
        <w:t xml:space="preserve">Їх перевершить, певен я,</w:t>
      </w:r>
    </w:p>
    <w:p>
      <w:pPr/>
      <w:r>
        <w:rPr/>
        <w:t xml:space="preserve">Горянська дівчина моя.</w:t>
      </w:r>
    </w:p>
    <w:p>
      <w:pPr/>
      <w:r>
        <w:rPr/>
        <w:t xml:space="preserve">I в чистім полі, і в гаю</w:t>
      </w:r>
    </w:p>
    <w:p>
      <w:pPr/>
      <w:r>
        <w:rPr/>
        <w:t xml:space="preserve">Я в серці пісні не таю:</w:t>
      </w:r>
    </w:p>
    <w:p>
      <w:pPr/>
      <w:r>
        <w:rPr/>
        <w:t xml:space="preserve">Сідаю й славлю від душі</w:t>
      </w:r>
    </w:p>
    <w:p>
      <w:pPr/>
      <w:r>
        <w:rPr/>
        <w:t xml:space="preserve">Горянську дівчину мою.</w:t>
      </w:r>
    </w:p>
    <w:p>
      <w:pPr/>
      <w:r>
        <w:rPr/>
        <w:t xml:space="preserve">Якби ті замки та гаї</w:t>
      </w:r>
    </w:p>
    <w:p>
      <w:pPr/>
      <w:r>
        <w:rPr/>
        <w:t xml:space="preserve">Були не панські, а мої,</w:t>
      </w:r>
    </w:p>
    <w:p>
      <w:pPr/>
      <w:r>
        <w:rPr/>
        <w:t xml:space="preserve">Узнав би світ, як я люблю</w:t>
      </w:r>
    </w:p>
    <w:p>
      <w:pPr/>
      <w:r>
        <w:rPr/>
        <w:t xml:space="preserve">Горянську дівчину мою.</w:t>
      </w:r>
    </w:p>
    <w:p>
      <w:pPr/>
      <w:r>
        <w:rPr/>
        <w:t xml:space="preserve">I хоч навік Фортуна зла</w:t>
      </w:r>
    </w:p>
    <w:p>
      <w:pPr/>
      <w:r>
        <w:rPr/>
        <w:t xml:space="preserve">Мене на мандри прирекла,</w:t>
      </w:r>
    </w:p>
    <w:p>
      <w:pPr/>
      <w:r>
        <w:rPr/>
        <w:t xml:space="preserve">Я все здолаю, все стерплю</w:t>
      </w:r>
    </w:p>
    <w:p>
      <w:pPr/>
      <w:r>
        <w:rPr/>
        <w:t xml:space="preserve">За ту горянку, що люблю.</w:t>
      </w:r>
    </w:p>
    <w:p>
      <w:pPr/>
      <w:r>
        <w:rPr/>
        <w:t xml:space="preserve">Хоч буду я й на чужині,</w:t>
      </w:r>
    </w:p>
    <w:p>
      <w:pPr/>
      <w:r>
        <w:rPr/>
        <w:t xml:space="preserve">Навіки вірною мені</w:t>
      </w:r>
    </w:p>
    <w:p>
      <w:pPr/>
      <w:r>
        <w:rPr/>
        <w:t xml:space="preserve">Лишиться дома, знаю я,</w:t>
      </w:r>
    </w:p>
    <w:p>
      <w:pPr/>
      <w:r>
        <w:rPr/>
        <w:t xml:space="preserve">Горянська дівчина моя.</w:t>
      </w:r>
    </w:p>
    <w:p>
      <w:pPr/>
      <w:r>
        <w:rPr/>
        <w:t xml:space="preserve">Для неї бур не побоюсь,</w:t>
      </w:r>
    </w:p>
    <w:p>
      <w:pPr/>
      <w:r>
        <w:rPr/>
        <w:t xml:space="preserve">Для неї з пекла я вернусь</w:t>
      </w:r>
    </w:p>
    <w:p>
      <w:pPr/>
      <w:r>
        <w:rPr/>
        <w:t xml:space="preserve">I скарб індійський принесу,</w:t>
      </w:r>
    </w:p>
    <w:p>
      <w:pPr/>
      <w:r>
        <w:rPr/>
        <w:t xml:space="preserve">Щоб осіяв її красу.</w:t>
      </w:r>
    </w:p>
    <w:p>
      <w:pPr/>
      <w:r>
        <w:rPr/>
        <w:t xml:space="preserve">Я руку й серце їй віддав,</w:t>
      </w:r>
    </w:p>
    <w:p>
      <w:pPr/>
      <w:r>
        <w:rPr/>
        <w:t xml:space="preserve">Навіки з нею поряд став —</w:t>
      </w:r>
    </w:p>
    <w:p>
      <w:pPr/>
      <w:r>
        <w:rPr/>
        <w:t xml:space="preserve">I поки чую серця бій,</w:t>
      </w:r>
    </w:p>
    <w:p>
      <w:pPr/>
      <w:r>
        <w:rPr/>
        <w:t xml:space="preserve">Горянська дівчино, я твій!</w:t>
      </w:r>
    </w:p>
    <w:p>
      <w:pPr/>
      <w:r>
        <w:rPr/>
        <w:t xml:space="preserve">Прощайте, гори і гаї!</w:t>
      </w:r>
    </w:p>
    <w:p>
      <w:pPr/>
      <w:r>
        <w:rPr/>
        <w:t xml:space="preserve">Прощайте, батьківські краї!</w:t>
      </w:r>
    </w:p>
    <w:p>
      <w:pPr/>
      <w:r>
        <w:rPr/>
        <w:t xml:space="preserve">Я попливу, за океан,</w:t>
      </w:r>
    </w:p>
    <w:p>
      <w:pPr/>
      <w:r>
        <w:rPr/>
        <w:t xml:space="preserve">Щоб оспівати й там її!</w:t>
      </w:r>
    </w:p>
    <w:p>
      <w:pPr/>
      <w:r>
        <w:rPr/>
        <w:t xml:space="preserve">I в чистім полі, і в гаю</w:t>
      </w:r>
    </w:p>
    <w:p>
      <w:pPr/>
      <w:r>
        <w:rPr/>
        <w:t xml:space="preserve">Я в серці пісні не таю:</w:t>
      </w:r>
    </w:p>
    <w:p>
      <w:pPr/>
      <w:r>
        <w:rPr/>
        <w:t xml:space="preserve">Сідаю й славлю від душі</w:t>
      </w:r>
    </w:p>
    <w:p>
      <w:pPr/>
      <w:r>
        <w:rPr/>
        <w:t xml:space="preserve">Горянську дівчину мою.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горянка — Роберт Бернс</dc:title>
  <dc:description/>
  <dc:subject/>
  <cp:keywords/>
  <cp:category/>
  <cp:lastModifiedBy/>
  <dcterms:created xsi:type="dcterms:W3CDTF">2020-05-17T01:06:21+03:00</dcterms:created>
  <dcterms:modified xsi:type="dcterms:W3CDTF">2020-05-17T01:06:21+03:00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