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Тем Глен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Тем Глен</w:t>
      </w:r>
    </w:p>
    <w:p>
      <w:pPr/>
      <w:r>
        <w:rPr/>
        <w:t xml:space="preserve">Ой тітко, що з серцем робити?</w:t>
      </w:r>
    </w:p>
    <w:p>
      <w:pPr/>
      <w:r>
        <w:rPr/>
        <w:t xml:space="preserve">Тремтить, як під бурею клен.</w:t>
      </w:r>
    </w:p>
    <w:p>
      <w:pPr/>
      <w:r>
        <w:rPr/>
        <w:t xml:space="preserve">Не хочу я тата гнівити.</w:t>
      </w:r>
    </w:p>
    <w:p>
      <w:pPr/>
      <w:r>
        <w:rPr/>
        <w:t xml:space="preserve">Та що ж, як у серці Тем Глен!</w:t>
      </w:r>
    </w:p>
    <w:p>
      <w:pPr/>
      <w:r>
        <w:rPr/>
        <w:t xml:space="preserve">Я з ним не злякаюся горя —</w:t>
      </w:r>
    </w:p>
    <w:p>
      <w:pPr/>
      <w:r>
        <w:rPr/>
        <w:t xml:space="preserve">Хай буде він благословен!</w:t>
      </w:r>
    </w:p>
    <w:p>
      <w:pPr/>
      <w:r>
        <w:rPr/>
        <w:t xml:space="preserve">Нащо мені розкіш, як поряд</w:t>
      </w:r>
    </w:p>
    <w:p>
      <w:pPr/>
      <w:r>
        <w:rPr/>
        <w:t xml:space="preserve">Не стане зі мною Тем Глен!</w:t>
      </w:r>
    </w:p>
    <w:p>
      <w:pPr/>
      <w:r>
        <w:rPr/>
        <w:t xml:space="preserve">Лицяється пан мій до мене.</w:t>
      </w:r>
    </w:p>
    <w:p>
      <w:pPr/>
      <w:r>
        <w:rPr/>
        <w:t xml:space="preserve">Він гордий, що з давніх-давен</w:t>
      </w:r>
    </w:p>
    <w:p>
      <w:pPr/>
      <w:r>
        <w:rPr/>
        <w:t xml:space="preserve">Купається в злоті, та — нене!</w:t>
      </w:r>
    </w:p>
    <w:p>
      <w:pPr/>
      <w:r>
        <w:rPr/>
        <w:t xml:space="preserve">Наскільки ж то кращий Тем Глен!</w:t>
      </w:r>
    </w:p>
    <w:p>
      <w:pPr/>
      <w:r>
        <w:rPr/>
        <w:t xml:space="preserve">Матуся про хлопців торочить</w:t>
      </w:r>
    </w:p>
    <w:p>
      <w:pPr/>
      <w:r>
        <w:rPr/>
        <w:t xml:space="preserve">I каже, що кожний ладен</w:t>
      </w:r>
    </w:p>
    <w:p>
      <w:pPr/>
      <w:r>
        <w:rPr/>
        <w:t xml:space="preserve">Усіх нас дурить і морочить...</w:t>
      </w:r>
    </w:p>
    <w:p>
      <w:pPr/>
      <w:r>
        <w:rPr/>
        <w:t xml:space="preserve">Хіба ж мене дурить Тем Глен!</w:t>
      </w:r>
    </w:p>
    <w:p>
      <w:pPr/>
      <w:r>
        <w:rPr/>
        <w:t xml:space="preserve">Сто марок дає мені тато,</w:t>
      </w:r>
    </w:p>
    <w:p>
      <w:pPr/>
      <w:r>
        <w:rPr/>
        <w:t xml:space="preserve">Щоб вибрала пана Н. Н.</w:t>
      </w:r>
    </w:p>
    <w:p>
      <w:pPr/>
      <w:r>
        <w:rPr/>
        <w:t xml:space="preserve">Сто марок — це справді багато!</w:t>
      </w:r>
    </w:p>
    <w:p>
      <w:pPr/>
      <w:r>
        <w:rPr/>
        <w:t xml:space="preserve">Та в сто раз дорожчий Тем Глен!</w:t>
      </w:r>
    </w:p>
    <w:p>
      <w:pPr/>
      <w:r>
        <w:rPr/>
        <w:t xml:space="preserve">Ворожачи в день Валентина,</w:t>
      </w:r>
    </w:p>
    <w:p>
      <w:pPr/>
      <w:r>
        <w:rPr/>
        <w:t xml:space="preserve">Із тисячі різних імен</w:t>
      </w:r>
    </w:p>
    <w:p>
      <w:pPr/>
      <w:r>
        <w:rPr/>
        <w:t xml:space="preserve">Я жереб тягла — і єдине</w:t>
      </w:r>
    </w:p>
    <w:p>
      <w:pPr/>
      <w:r>
        <w:rPr/>
        <w:t xml:space="preserve">Ім'я там стояло: Тем Глен.</w:t>
      </w:r>
    </w:p>
    <w:p>
      <w:pPr/>
      <w:r>
        <w:rPr/>
        <w:t xml:space="preserve">На святвечір знов я гадала —</w:t>
      </w:r>
    </w:p>
    <w:p>
      <w:pPr/>
      <w:r>
        <w:rPr/>
        <w:t xml:space="preserve">I хтось показався ген-ген.</w:t>
      </w:r>
    </w:p>
    <w:p>
      <w:pPr/>
      <w:r>
        <w:rPr/>
        <w:t xml:space="preserve">По сірих штанах я вгадала,</w:t>
      </w:r>
    </w:p>
    <w:p>
      <w:pPr/>
      <w:r>
        <w:rPr/>
        <w:t xml:space="preserve">Що то мій коханий Тем Глен.</w:t>
      </w:r>
    </w:p>
    <w:p>
      <w:pPr/>
      <w:r>
        <w:rPr/>
        <w:t xml:space="preserve">Я й курочку дать не постою,</w:t>
      </w:r>
    </w:p>
    <w:p>
      <w:pPr/>
      <w:r>
        <w:rPr/>
        <w:t xml:space="preserve">Чорнушку — ну чим не хосен!</w:t>
      </w:r>
    </w:p>
    <w:p>
      <w:pPr/>
      <w:r>
        <w:rPr/>
        <w:t xml:space="preserve">Лише підкажи, що зі мною</w:t>
      </w:r>
    </w:p>
    <w:p>
      <w:pPr/>
      <w:r>
        <w:rPr/>
        <w:t xml:space="preserve">Побратися має Тем Глен!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Тем Глен — Роберт Бернс</dc:title>
  <dc:description/>
  <dc:subject/>
  <cp:keywords/>
  <cp:category/>
  <cp:lastModifiedBy/>
  <dcterms:created xsi:type="dcterms:W3CDTF">2020-05-14T07:01:42+03:00</dcterms:created>
  <dcterms:modified xsi:type="dcterms:W3CDTF">2020-05-14T07:01:42+03:00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