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кохана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Моя кохана</w:t>
      </w:r>
    </w:p>
    <w:p>
      <w:pPr/>
      <w:r>
        <w:rPr/>
        <w:t xml:space="preserve">Моя кохана — пишна рожа,</w:t>
      </w:r>
    </w:p>
    <w:p>
      <w:pPr/>
      <w:r>
        <w:rPr/>
        <w:t xml:space="preserve">Краса весняних днів;</w:t>
      </w:r>
    </w:p>
    <w:p>
      <w:pPr/>
      <w:r>
        <w:rPr/>
        <w:t xml:space="preserve">Моя кохана — мелодійний,</w:t>
      </w:r>
    </w:p>
    <w:p>
      <w:pPr/>
      <w:r>
        <w:rPr/>
        <w:t xml:space="preserve">Приємно-зграйний спів.</w:t>
      </w:r>
    </w:p>
    <w:p>
      <w:pPr/>
      <w:r>
        <w:rPr/>
        <w:t xml:space="preserve">Яка краса твоя безмежна,</w:t>
      </w:r>
    </w:p>
    <w:p>
      <w:pPr/>
      <w:r>
        <w:rPr/>
        <w:t xml:space="preserve">Така й любов моя;</w:t>
      </w:r>
    </w:p>
    <w:p>
      <w:pPr/>
      <w:r>
        <w:rPr/>
        <w:t xml:space="preserve">Тебе любитиму я, поки</w:t>
      </w:r>
    </w:p>
    <w:p>
      <w:pPr/>
      <w:r>
        <w:rPr/>
        <w:t xml:space="preserve">Всі висохнуть моря.</w:t>
      </w:r>
    </w:p>
    <w:p>
      <w:pPr/>
      <w:r>
        <w:rPr/>
        <w:t xml:space="preserve">I висохнуть моря, кохана,</w:t>
      </w:r>
    </w:p>
    <w:p>
      <w:pPr/>
      <w:r>
        <w:rPr/>
        <w:t xml:space="preserve">Й розтопиться граніт;</w:t>
      </w:r>
    </w:p>
    <w:p>
      <w:pPr/>
      <w:r>
        <w:rPr/>
        <w:t xml:space="preserve">Тебе любитиму я, поки</w:t>
      </w:r>
    </w:p>
    <w:p>
      <w:pPr/>
      <w:r>
        <w:rPr/>
        <w:t xml:space="preserve">Не западеться світ.</w:t>
      </w:r>
    </w:p>
    <w:p>
      <w:pPr/>
      <w:r>
        <w:rPr/>
        <w:t xml:space="preserve">Прощай, прощай, моя кохана,</w:t>
      </w:r>
    </w:p>
    <w:p>
      <w:pPr/>
      <w:r>
        <w:rPr/>
        <w:t xml:space="preserve">Я йду, я йду звідсіль!</w:t>
      </w:r>
    </w:p>
    <w:p>
      <w:pPr/>
      <w:r>
        <w:rPr/>
        <w:t xml:space="preserve">Та знову я прийду, кохана,</w:t>
      </w:r>
    </w:p>
    <w:p>
      <w:pPr/>
      <w:r>
        <w:rPr/>
        <w:t xml:space="preserve">Й за десять тисяч миль!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кохана — Роберт Бернс</dc:title>
  <dc:description/>
  <dc:subject/>
  <cp:keywords/>
  <cp:category/>
  <cp:lastModifiedBy/>
  <dcterms:created xsi:type="dcterms:W3CDTF">2020-05-15T20:46:31+03:00</dcterms:created>
  <dcterms:modified xsi:type="dcterms:W3CDTF">2020-05-15T20:46:31+03:00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