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Поцілуймося востаннє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Роберт Бернс</w:t>
      </w:r>
    </w:p>
    <w:p>
      <w:pPr/>
      <w:r>
        <w:rPr/>
        <w:t xml:space="preserve">Поцілуймося востаннє,</w:t>
      </w:r>
    </w:p>
    <w:p>
      <w:pPr/>
      <w:r>
        <w:rPr/>
        <w:t xml:space="preserve">Поцілуймось на прощання!</w:t>
      </w:r>
    </w:p>
    <w:p>
      <w:pPr/>
      <w:r>
        <w:rPr/>
        <w:t xml:space="preserve">Буду вічно я страждати,</w:t>
      </w:r>
    </w:p>
    <w:p>
      <w:pPr/>
      <w:r>
        <w:rPr/>
        <w:t xml:space="preserve">Буду милу марно ждати.</w:t>
      </w:r>
    </w:p>
    <w:p>
      <w:pPr/>
      <w:r>
        <w:rPr/>
        <w:t xml:space="preserve">Той нехай про щастя мріє,</w:t>
      </w:r>
    </w:p>
    <w:p>
      <w:pPr/>
      <w:r>
        <w:rPr/>
        <w:t xml:space="preserve">В кім надії іскра тліє;</w:t>
      </w:r>
    </w:p>
    <w:p>
      <w:pPr/>
      <w:r>
        <w:rPr/>
        <w:t xml:space="preserve">Я ж у тузі безутішній,</w:t>
      </w:r>
    </w:p>
    <w:p>
      <w:pPr/>
      <w:r>
        <w:rPr/>
        <w:t xml:space="preserve">В непроглядній тьмі кромішній.</w:t>
      </w:r>
    </w:p>
    <w:p>
      <w:pPr/>
      <w:r>
        <w:rPr/>
        <w:t xml:space="preserve">Ти, кохана, чарівниця,</w:t>
      </w:r>
    </w:p>
    <w:p>
      <w:pPr/>
      <w:r>
        <w:rPr/>
        <w:t xml:space="preserve">Як же в тебе не влюбиться?</w:t>
      </w:r>
    </w:p>
    <w:p>
      <w:pPr/>
      <w:r>
        <w:rPr/>
        <w:t xml:space="preserve">Хто побачить — спокій губить,</w:t>
      </w:r>
    </w:p>
    <w:p>
      <w:pPr/>
      <w:r>
        <w:rPr/>
        <w:t xml:space="preserve">Хто полюбить — не розлюбить.</w:t>
      </w:r>
    </w:p>
    <w:p>
      <w:pPr/>
      <w:r>
        <w:rPr/>
        <w:t xml:space="preserve">Ох, якби ми та й не знались,</w:t>
      </w:r>
    </w:p>
    <w:p>
      <w:pPr/>
      <w:r>
        <w:rPr/>
        <w:t xml:space="preserve">Не любились, не кохались,-</w:t>
      </w:r>
    </w:p>
    <w:p>
      <w:pPr/>
      <w:r>
        <w:rPr/>
        <w:t xml:space="preserve">Не було б тепер розлуки,</w:t>
      </w:r>
    </w:p>
    <w:p>
      <w:pPr/>
      <w:r>
        <w:rPr/>
        <w:t xml:space="preserve">Не було б на серці муки,</w:t>
      </w:r>
    </w:p>
    <w:p>
      <w:pPr/>
      <w:r>
        <w:rPr/>
        <w:t xml:space="preserve">Прощавай, моя дівчино,</w:t>
      </w:r>
    </w:p>
    <w:p>
      <w:pPr/>
      <w:r>
        <w:rPr/>
        <w:t xml:space="preserve">Прощавай, моя єдина!</w:t>
      </w:r>
    </w:p>
    <w:p>
      <w:pPr/>
      <w:r>
        <w:rPr/>
        <w:t xml:space="preserve">Будь здорова і вродлива,</w:t>
      </w:r>
    </w:p>
    <w:p>
      <w:pPr/>
      <w:r>
        <w:rPr/>
        <w:t xml:space="preserve">Будь багата і щаслива...</w:t>
      </w:r>
    </w:p>
    <w:p>
      <w:pPr/>
      <w:r>
        <w:rPr/>
        <w:t xml:space="preserve">Поцілуймося востаннє,</w:t>
      </w:r>
    </w:p>
    <w:p>
      <w:pPr/>
      <w:r>
        <w:rPr/>
        <w:t xml:space="preserve">Поцілуймось на прощання!</w:t>
      </w:r>
    </w:p>
    <w:p>
      <w:pPr/>
      <w:r>
        <w:rPr/>
        <w:t xml:space="preserve">Гірко-гірко плакать буду,</w:t>
      </w:r>
    </w:p>
    <w:p>
      <w:pPr/>
      <w:r>
        <w:rPr/>
        <w:t xml:space="preserve">Тебе, зірко, не забуду.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Поцілуймося востаннє — Роберт Бернс</dc:title>
  <dc:description/>
  <dc:subject/>
  <cp:keywords/>
  <cp:category/>
  <cp:lastModifiedBy/>
  <dcterms:created xsi:type="dcterms:W3CDTF">2020-05-14T23:29:34+03:00</dcterms:created>
  <dcterms:modified xsi:type="dcterms:W3CDTF">2020-05-14T23:29:34+03:00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