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Елегія на смерть сердешної Меллі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Елегія</w:t>
      </w:r>
    </w:p>
    <w:p>
      <w:pPr/>
      <w:r>
        <w:rPr/>
        <w:t xml:space="preserve">на смерть сердешної Меллі</w:t>
      </w:r>
    </w:p>
    <w:p>
      <w:pPr/>
      <w:r>
        <w:rPr/>
        <w:t xml:space="preserve">О, плачте всі, хто служить музі,</w:t>
      </w:r>
    </w:p>
    <w:p>
      <w:pPr/>
      <w:r>
        <w:rPr/>
        <w:t xml:space="preserve">Ридайте, Робертові друзі!</w:t>
      </w:r>
    </w:p>
    <w:p>
      <w:pPr/>
      <w:r>
        <w:rPr/>
        <w:t xml:space="preserve">Дивіться, як він руки в тузі</w:t>
      </w:r>
    </w:p>
    <w:p>
      <w:pPr/>
      <w:r>
        <w:rPr/>
        <w:t xml:space="preserve">Зняв аж до стелі,</w:t>
      </w:r>
    </w:p>
    <w:p>
      <w:pPr/>
      <w:r>
        <w:rPr/>
        <w:t xml:space="preserve">Узнавши, що сьогодні в лузі</w:t>
      </w:r>
    </w:p>
    <w:p>
      <w:pPr/>
      <w:r>
        <w:rPr/>
        <w:t xml:space="preserve">Сконала Меллі!</w:t>
      </w:r>
    </w:p>
    <w:p>
      <w:pPr/>
      <w:r>
        <w:rPr/>
        <w:t xml:space="preserve">Його так тяжко засмутила</w:t>
      </w:r>
    </w:p>
    <w:p>
      <w:pPr/>
      <w:r>
        <w:rPr/>
        <w:t xml:space="preserve">Не скарбу втраченого сила,</w:t>
      </w:r>
    </w:p>
    <w:p>
      <w:pPr/>
      <w:r>
        <w:rPr/>
        <w:t xml:space="preserve">Ні, подружка, овечка мила,</w:t>
      </w:r>
    </w:p>
    <w:p>
      <w:pPr/>
      <w:r>
        <w:rPr/>
        <w:t xml:space="preserve">Та, що в оселі</w:t>
      </w:r>
    </w:p>
    <w:p>
      <w:pPr/>
      <w:r>
        <w:rPr/>
        <w:t xml:space="preserve">За ним так приязно ходила,</w:t>
      </w:r>
    </w:p>
    <w:p>
      <w:pPr/>
      <w:r>
        <w:rPr/>
        <w:t xml:space="preserve">Сердешна Меллі.</w:t>
      </w:r>
    </w:p>
    <w:p>
      <w:pPr/>
      <w:r>
        <w:rPr/>
        <w:t xml:space="preserve">Ходила скрізь, не відставала,</w:t>
      </w:r>
    </w:p>
    <w:p>
      <w:pPr/>
      <w:r>
        <w:rPr/>
        <w:t xml:space="preserve">Його й за милю пізнавала,</w:t>
      </w:r>
    </w:p>
    <w:p>
      <w:pPr/>
      <w:r>
        <w:rPr/>
        <w:t xml:space="preserve">На манівцях перестрівала</w:t>
      </w:r>
    </w:p>
    <w:p>
      <w:pPr/>
      <w:r>
        <w:rPr/>
        <w:t xml:space="preserve">В ті дні веселі,</w:t>
      </w:r>
    </w:p>
    <w:p>
      <w:pPr/>
      <w:r>
        <w:rPr/>
        <w:t xml:space="preserve">На всякі втішні штуки вдала,</w:t>
      </w:r>
    </w:p>
    <w:p>
      <w:pPr/>
      <w:r>
        <w:rPr/>
        <w:t xml:space="preserve">Незрадна Меллі.</w:t>
      </w:r>
    </w:p>
    <w:p>
      <w:pPr/>
      <w:r>
        <w:rPr/>
        <w:t xml:space="preserve">Вона була тямуща зроду</w:t>
      </w:r>
    </w:p>
    <w:p>
      <w:pPr/>
      <w:r>
        <w:rPr/>
        <w:t xml:space="preserve">I до сусідського городу</w:t>
      </w:r>
    </w:p>
    <w:p>
      <w:pPr/>
      <w:r>
        <w:rPr/>
        <w:t xml:space="preserve">Не лізла, не чинила шкоду</w:t>
      </w:r>
    </w:p>
    <w:p>
      <w:pPr/>
      <w:r>
        <w:rPr/>
        <w:t xml:space="preserve">В чужому хмелі —</w:t>
      </w:r>
    </w:p>
    <w:p>
      <w:pPr/>
      <w:r>
        <w:rPr/>
        <w:t xml:space="preserve">Тому-то й сльози ллє, як воду,</w:t>
      </w:r>
    </w:p>
    <w:p>
      <w:pPr/>
      <w:r>
        <w:rPr/>
        <w:t xml:space="preserve">Поет над Меллі.</w:t>
      </w:r>
    </w:p>
    <w:p>
      <w:pPr/>
      <w:r>
        <w:rPr/>
        <w:t xml:space="preserve">Почувши бекання ягняче,</w:t>
      </w:r>
    </w:p>
    <w:p>
      <w:pPr/>
      <w:r>
        <w:rPr/>
        <w:t xml:space="preserve">Він Меллі згадує... От наче</w:t>
      </w:r>
    </w:p>
    <w:p>
      <w:pPr/>
      <w:r>
        <w:rPr/>
        <w:t xml:space="preserve">Вона сама до нього скаче</w:t>
      </w:r>
    </w:p>
    <w:p>
      <w:pPr/>
      <w:r>
        <w:rPr/>
        <w:t xml:space="preserve">З-за рову, скелі</w:t>
      </w:r>
    </w:p>
    <w:p>
      <w:pPr/>
      <w:r>
        <w:rPr/>
        <w:t xml:space="preserve">По скибку хліба! Й знову плаче</w:t>
      </w:r>
    </w:p>
    <w:p>
      <w:pPr/>
      <w:r>
        <w:rPr/>
        <w:t xml:space="preserve">Поет за Меллі.</w:t>
      </w:r>
    </w:p>
    <w:p>
      <w:pPr/>
      <w:r>
        <w:rPr/>
        <w:t xml:space="preserve">Вона не нашого заводу,</w:t>
      </w:r>
    </w:p>
    <w:p>
      <w:pPr/>
      <w:r>
        <w:rPr/>
        <w:t xml:space="preserve">А з тих овець, що через воду</w:t>
      </w:r>
    </w:p>
    <w:p>
      <w:pPr/>
      <w:r>
        <w:rPr/>
        <w:t xml:space="preserve">До нас привезені зі сходу</w:t>
      </w:r>
    </w:p>
    <w:p>
      <w:pPr/>
      <w:r>
        <w:rPr/>
        <w:t xml:space="preserve">В гірські пустелі.</w:t>
      </w:r>
    </w:p>
    <w:p>
      <w:pPr/>
      <w:r>
        <w:rPr/>
        <w:t xml:space="preserve">Стригаль не бачив вовни зроду,</w:t>
      </w:r>
    </w:p>
    <w:p>
      <w:pPr/>
      <w:r>
        <w:rPr/>
        <w:t xml:space="preserve">Як вовна Меллі.</w:t>
      </w:r>
    </w:p>
    <w:p>
      <w:pPr/>
      <w:r>
        <w:rPr/>
        <w:t xml:space="preserve">Хай пропаде вірьовка клята,</w:t>
      </w:r>
    </w:p>
    <w:p>
      <w:pPr/>
      <w:r>
        <w:rPr/>
        <w:t xml:space="preserve">Найгидший твір людини-ката,</w:t>
      </w:r>
    </w:p>
    <w:p>
      <w:pPr/>
      <w:r>
        <w:rPr/>
        <w:t xml:space="preserve">Що підіймає вгору брата</w:t>
      </w:r>
    </w:p>
    <w:p>
      <w:pPr/>
      <w:r>
        <w:rPr/>
        <w:t xml:space="preserve">На смертні релі!</w:t>
      </w:r>
    </w:p>
    <w:p>
      <w:pPr/>
      <w:r>
        <w:rPr/>
        <w:t xml:space="preserve">Від неї впала, мов підтята,</w:t>
      </w:r>
    </w:p>
    <w:p>
      <w:pPr/>
      <w:r>
        <w:rPr/>
        <w:t xml:space="preserve">Сердешна Меллі.</w:t>
      </w:r>
    </w:p>
    <w:p>
      <w:pPr/>
      <w:r>
        <w:rPr/>
        <w:t xml:space="preserve">О барди Дунської долини,</w:t>
      </w:r>
    </w:p>
    <w:p>
      <w:pPr/>
      <w:r>
        <w:rPr/>
        <w:t xml:space="preserve">О ви, чий спів до Ейру лине!</w:t>
      </w:r>
    </w:p>
    <w:p>
      <w:pPr/>
      <w:r>
        <w:rPr/>
        <w:t xml:space="preserve">Хай кожен голосу підкине</w:t>
      </w:r>
    </w:p>
    <w:p>
      <w:pPr/>
      <w:r>
        <w:rPr/>
        <w:t xml:space="preserve">В тужливі трелі</w:t>
      </w:r>
    </w:p>
    <w:p>
      <w:pPr/>
      <w:r>
        <w:rPr/>
        <w:t xml:space="preserve">Того, хто від печалі гине</w:t>
      </w:r>
    </w:p>
    <w:p>
      <w:pPr/>
      <w:r>
        <w:rPr/>
        <w:t xml:space="preserve">По любій Меллі!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на смерть сердешної Меллі — Роберт Бернс</dc:title>
  <dc:description/>
  <dc:subject/>
  <cp:keywords/>
  <cp:category/>
  <cp:lastModifiedBy/>
  <dcterms:created xsi:type="dcterms:W3CDTF">2020-05-14T00:55:20+03:00</dcterms:created>
  <dcterms:modified xsi:type="dcterms:W3CDTF">2020-05-14T00:55:20+03:00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