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зубного болю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зубного болю</w:t>
      </w:r>
    </w:p>
    <w:p>
      <w:pPr/>
      <w:r>
        <w:rPr/>
        <w:t xml:space="preserve">Од тебе й світ мені немилий,</w:t>
      </w:r>
    </w:p>
    <w:p>
      <w:pPr/>
      <w:r>
        <w:rPr/>
        <w:t xml:space="preserve">Напаснику! Де взяти сили</w:t>
      </w:r>
    </w:p>
    <w:p>
      <w:pPr/>
      <w:r>
        <w:rPr/>
        <w:t xml:space="preserve">Знести твої отруйні стріли?</w:t>
      </w:r>
    </w:p>
    <w:p>
      <w:pPr/>
      <w:r>
        <w:rPr/>
        <w:t xml:space="preserve">Мов сто гармат</w:t>
      </w:r>
    </w:p>
    <w:p>
      <w:pPr/>
      <w:r>
        <w:rPr/>
        <w:t xml:space="preserve">Стріля в ушах, мов тягне жили</w:t>
      </w:r>
    </w:p>
    <w:p>
      <w:pPr/>
      <w:r>
        <w:rPr/>
        <w:t xml:space="preserve">Із мене кат!</w:t>
      </w:r>
    </w:p>
    <w:p>
      <w:pPr/>
      <w:r>
        <w:rPr/>
        <w:t xml:space="preserve">Немало єсть у нас недуг —</w:t>
      </w:r>
    </w:p>
    <w:p>
      <w:pPr/>
      <w:r>
        <w:rPr/>
        <w:t xml:space="preserve">Грудей, кісток, очей і вух,</w:t>
      </w:r>
    </w:p>
    <w:p>
      <w:pPr/>
      <w:r>
        <w:rPr/>
        <w:t xml:space="preserve">Що співчуттям їх може друг</w:t>
      </w:r>
    </w:p>
    <w:p>
      <w:pPr/>
      <w:r>
        <w:rPr/>
        <w:t xml:space="preserve">Полегшить трішки;</w:t>
      </w:r>
    </w:p>
    <w:p>
      <w:pPr/>
      <w:r>
        <w:rPr/>
        <w:t xml:space="preserve">А як приходиш ти, навкруг</w:t>
      </w:r>
    </w:p>
    <w:p>
      <w:pPr/>
      <w:r>
        <w:rPr/>
        <w:t xml:space="preserve">Я чую смішки!</w:t>
      </w:r>
    </w:p>
    <w:p>
      <w:pPr/>
      <w:r>
        <w:rPr/>
        <w:t xml:space="preserve">Запінений, зігнув я плечі,</w:t>
      </w:r>
    </w:p>
    <w:p>
      <w:pPr/>
      <w:r>
        <w:rPr/>
        <w:t xml:space="preserve">Пхнув лаву, розкидаю речі —</w:t>
      </w:r>
    </w:p>
    <w:p>
      <w:pPr/>
      <w:r>
        <w:rPr/>
        <w:t xml:space="preserve">I раптом чую із-за печі</w:t>
      </w:r>
    </w:p>
    <w:p>
      <w:pPr/>
      <w:r>
        <w:rPr/>
        <w:t xml:space="preserve">Веселий гук...</w:t>
      </w:r>
    </w:p>
    <w:p>
      <w:pPr/>
      <w:r>
        <w:rPr/>
        <w:t xml:space="preserve">Шалений, зичу я малечі</w:t>
      </w:r>
    </w:p>
    <w:p>
      <w:pPr/>
      <w:r>
        <w:rPr/>
        <w:t xml:space="preserve">Пекельних мук!</w:t>
      </w:r>
    </w:p>
    <w:p>
      <w:pPr/>
      <w:r>
        <w:rPr/>
        <w:t xml:space="preserve">Бува, що й світові не рад,</w:t>
      </w:r>
    </w:p>
    <w:p>
      <w:pPr/>
      <w:r>
        <w:rPr/>
        <w:t xml:space="preserve">Такого зносиш бід і втрат!</w:t>
      </w:r>
    </w:p>
    <w:p>
      <w:pPr/>
      <w:r>
        <w:rPr/>
        <w:t xml:space="preserve">Коли вмирає друг чи брат,</w:t>
      </w:r>
    </w:p>
    <w:p>
      <w:pPr/>
      <w:r>
        <w:rPr/>
        <w:t xml:space="preserve">Що є пекучіш?</w:t>
      </w:r>
    </w:p>
    <w:p>
      <w:pPr/>
      <w:r>
        <w:rPr/>
        <w:t xml:space="preserve">Та над усе це ти стократ</w:t>
      </w:r>
    </w:p>
    <w:p>
      <w:pPr/>
      <w:r>
        <w:rPr/>
        <w:t xml:space="preserve">Нас гірше мучиш!</w:t>
      </w:r>
    </w:p>
    <w:p>
      <w:pPr/>
      <w:r>
        <w:rPr/>
        <w:t xml:space="preserve">Де б не були місця незнані,</w:t>
      </w:r>
    </w:p>
    <w:p>
      <w:pPr/>
      <w:r>
        <w:rPr/>
        <w:t xml:space="preserve">Що пеклом звуть попи в казанні,</w:t>
      </w:r>
    </w:p>
    <w:p>
      <w:pPr/>
      <w:r>
        <w:rPr/>
        <w:t xml:space="preserve">Де ждуть нас муки несказанні,</w:t>
      </w:r>
    </w:p>
    <w:p>
      <w:pPr/>
      <w:r>
        <w:rPr/>
        <w:t xml:space="preserve">Мільйон гризот,-</w:t>
      </w:r>
    </w:p>
    <w:p>
      <w:pPr/>
      <w:r>
        <w:rPr/>
        <w:t xml:space="preserve">Я певен, що й у тому клані</w:t>
      </w:r>
    </w:p>
    <w:p>
      <w:pPr/>
      <w:r>
        <w:rPr/>
        <w:t xml:space="preserve">Ти верховод.</w:t>
      </w:r>
    </w:p>
    <w:p>
      <w:pPr/>
      <w:r>
        <w:rPr/>
        <w:t xml:space="preserve">Пекельних полчищ голова,</w:t>
      </w:r>
    </w:p>
    <w:p>
      <w:pPr/>
      <w:r>
        <w:rPr/>
        <w:t xml:space="preserve">Губитель, вчуй мої слова!</w:t>
      </w:r>
    </w:p>
    <w:p>
      <w:pPr/>
      <w:r>
        <w:rPr/>
        <w:t xml:space="preserve">Тому, хто зазіхне, бува,</w:t>
      </w:r>
    </w:p>
    <w:p>
      <w:pPr/>
      <w:r>
        <w:rPr/>
        <w:t xml:space="preserve">На кращу долю</w:t>
      </w:r>
    </w:p>
    <w:p>
      <w:pPr/>
      <w:r>
        <w:rPr/>
        <w:t xml:space="preserve">Шотландії, пошли рік-два</w:t>
      </w:r>
    </w:p>
    <w:p>
      <w:pPr/>
      <w:r>
        <w:rPr/>
        <w:t xml:space="preserve">Зубного болю!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зубного болю — Роберт Бернс</dc:title>
  <dc:description/>
  <dc:subject/>
  <cp:keywords/>
  <cp:category/>
  <cp:lastModifiedBy/>
  <dcterms:created xsi:type="dcterms:W3CDTF">2020-05-14T23:31:15+03:00</dcterms:created>
  <dcterms:modified xsi:type="dcterms:W3CDTF">2020-05-14T23:31:15+03:00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