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 ромашки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До ромашки,</w:t>
      </w:r>
    </w:p>
    <w:p>
      <w:pPr/>
      <w:r>
        <w:rPr/>
        <w:t xml:space="preserve">підрізаної плугом у квітні 1786 р.</w:t>
      </w:r>
    </w:p>
    <w:p>
      <w:pPr/>
      <w:r>
        <w:rPr/>
        <w:t xml:space="preserve">Ромашечко, як ти змарніла!</w:t>
      </w:r>
    </w:p>
    <w:p>
      <w:pPr/>
      <w:r>
        <w:rPr/>
        <w:t xml:space="preserve">В лихий ти час мене зустріла!</w:t>
      </w:r>
    </w:p>
    <w:p>
      <w:pPr/>
      <w:r>
        <w:rPr/>
        <w:t xml:space="preserve">Лягла твоя голівка біла</w:t>
      </w:r>
    </w:p>
    <w:p>
      <w:pPr/>
      <w:r>
        <w:rPr/>
        <w:t xml:space="preserve">Поміж груддя —</w:t>
      </w:r>
    </w:p>
    <w:p>
      <w:pPr/>
      <w:r>
        <w:rPr/>
        <w:t xml:space="preserve">И не верне вже ніяка сила</w:t>
      </w:r>
    </w:p>
    <w:p>
      <w:pPr/>
      <w:r>
        <w:rPr/>
        <w:t xml:space="preserve">Тобі життя!</w:t>
      </w:r>
    </w:p>
    <w:p>
      <w:pPr/>
      <w:r>
        <w:rPr/>
        <w:t xml:space="preserve">Ні, це не твій коханий друг,</w:t>
      </w:r>
    </w:p>
    <w:p>
      <w:pPr/>
      <w:r>
        <w:rPr/>
        <w:t xml:space="preserve">Не жайворон, над виднокруг</w:t>
      </w:r>
    </w:p>
    <w:p>
      <w:pPr/>
      <w:r>
        <w:rPr/>
        <w:t xml:space="preserve">Злетівши з весняних яруг</w:t>
      </w:r>
    </w:p>
    <w:p>
      <w:pPr/>
      <w:r>
        <w:rPr/>
        <w:t xml:space="preserve">З веселим співом,</w:t>
      </w:r>
    </w:p>
    <w:p>
      <w:pPr/>
      <w:r>
        <w:rPr/>
        <w:t xml:space="preserve">Торкнув твого стебельця пруг</w:t>
      </w:r>
    </w:p>
    <w:p>
      <w:pPr/>
      <w:r>
        <w:rPr/>
        <w:t xml:space="preserve">Крилом грайливим.</w:t>
      </w:r>
    </w:p>
    <w:p>
      <w:pPr/>
      <w:r>
        <w:rPr/>
        <w:t xml:space="preserve">Гей, холодно вітри весняні</w:t>
      </w:r>
    </w:p>
    <w:p>
      <w:pPr/>
      <w:r>
        <w:rPr/>
        <w:t xml:space="preserve">Свистіли на твоїм світанні,</w:t>
      </w:r>
    </w:p>
    <w:p>
      <w:pPr/>
      <w:r>
        <w:rPr/>
        <w:t xml:space="preserve">Коли в своїм легкім убранні,</w:t>
      </w:r>
    </w:p>
    <w:p>
      <w:pPr/>
      <w:r>
        <w:rPr/>
        <w:t xml:space="preserve">Така мала,</w:t>
      </w:r>
    </w:p>
    <w:p>
      <w:pPr/>
      <w:r>
        <w:rPr/>
        <w:t xml:space="preserve">Отут уста благоуханні</w:t>
      </w:r>
    </w:p>
    <w:p>
      <w:pPr/>
      <w:r>
        <w:rPr/>
        <w:t xml:space="preserve">Ти розняла!</w:t>
      </w:r>
    </w:p>
    <w:p>
      <w:pPr/>
      <w:r>
        <w:rPr/>
        <w:t xml:space="preserve">Стрункі квітки в садах ростуть,</w:t>
      </w:r>
    </w:p>
    <w:p>
      <w:pPr/>
      <w:r>
        <w:rPr/>
        <w:t xml:space="preserve">Їх дощ не б'є, вітри не рвуть,</w:t>
      </w:r>
    </w:p>
    <w:p>
      <w:pPr/>
      <w:r>
        <w:rPr/>
        <w:t xml:space="preserve">А ти сама для себе путь</w:t>
      </w:r>
    </w:p>
    <w:p>
      <w:pPr/>
      <w:r>
        <w:rPr/>
        <w:t xml:space="preserve">Тут прокладала,</w:t>
      </w:r>
    </w:p>
    <w:p>
      <w:pPr/>
      <w:r>
        <w:rPr/>
        <w:t xml:space="preserve">Терпіла бур холодну лють</w:t>
      </w:r>
    </w:p>
    <w:p>
      <w:pPr/>
      <w:r>
        <w:rPr/>
        <w:t xml:space="preserve">I все зростала.</w:t>
      </w:r>
    </w:p>
    <w:p>
      <w:pPr/>
      <w:r>
        <w:rPr/>
        <w:t xml:space="preserve">Одягнена в росу прозору,</w:t>
      </w:r>
    </w:p>
    <w:p>
      <w:pPr/>
      <w:r>
        <w:rPr/>
        <w:t xml:space="preserve">До сонця ти тяглася вгору,</w:t>
      </w:r>
    </w:p>
    <w:p>
      <w:pPr/>
      <w:r>
        <w:rPr/>
        <w:t xml:space="preserve">Аж поки борозну сувору</w:t>
      </w:r>
    </w:p>
    <w:p>
      <w:pPr/>
      <w:r>
        <w:rPr/>
        <w:t xml:space="preserve">Проклав леміш —</w:t>
      </w:r>
    </w:p>
    <w:p>
      <w:pPr/>
      <w:r>
        <w:rPr/>
        <w:t xml:space="preserve">I впала ти, і без докору</w:t>
      </w:r>
    </w:p>
    <w:p>
      <w:pPr/>
      <w:r>
        <w:rPr/>
        <w:t xml:space="preserve">В пилу лежиш.</w:t>
      </w:r>
    </w:p>
    <w:p>
      <w:pPr/>
      <w:r>
        <w:rPr/>
        <w:t xml:space="preserve">Така буває доля в тих</w:t>
      </w:r>
    </w:p>
    <w:p>
      <w:pPr/>
      <w:r>
        <w:rPr/>
        <w:t xml:space="preserve">Дівчаток молодих сільських,</w:t>
      </w:r>
    </w:p>
    <w:p>
      <w:pPr/>
      <w:r>
        <w:rPr/>
        <w:t xml:space="preserve">Що після любощів і втіх,</w:t>
      </w:r>
    </w:p>
    <w:p>
      <w:pPr/>
      <w:r>
        <w:rPr/>
        <w:t xml:space="preserve">Всіма забуті,</w:t>
      </w:r>
    </w:p>
    <w:p>
      <w:pPr/>
      <w:r>
        <w:rPr/>
        <w:t xml:space="preserve">Приречені на глум і сміх,</w:t>
      </w:r>
    </w:p>
    <w:p>
      <w:pPr/>
      <w:r>
        <w:rPr/>
        <w:t xml:space="preserve">Мруть на розпутті.</w:t>
      </w:r>
    </w:p>
    <w:p>
      <w:pPr/>
      <w:r>
        <w:rPr/>
        <w:t xml:space="preserve">Отак і барди простосерді,</w:t>
      </w:r>
    </w:p>
    <w:p>
      <w:pPr/>
      <w:r>
        <w:rPr/>
        <w:t xml:space="preserve">Не вміючи знайти на тверді</w:t>
      </w:r>
    </w:p>
    <w:p>
      <w:pPr/>
      <w:r>
        <w:rPr/>
        <w:t xml:space="preserve">Зір провідних, назустріч смерті</w:t>
      </w:r>
    </w:p>
    <w:p>
      <w:pPr/>
      <w:r>
        <w:rPr/>
        <w:t xml:space="preserve">Пливуть, пливуть —</w:t>
      </w:r>
    </w:p>
    <w:p>
      <w:pPr/>
      <w:r>
        <w:rPr/>
        <w:t xml:space="preserve">I раптом, бурею пожерті,</w:t>
      </w:r>
    </w:p>
    <w:p>
      <w:pPr/>
      <w:r>
        <w:rPr/>
        <w:t xml:space="preserve">На дно ідуть.</w:t>
      </w:r>
    </w:p>
    <w:p>
      <w:pPr/>
      <w:r>
        <w:rPr/>
        <w:t xml:space="preserve">Так і достойність гине — глянь,</w:t>
      </w:r>
    </w:p>
    <w:p>
      <w:pPr/>
      <w:r>
        <w:rPr/>
        <w:t xml:space="preserve">Серед яких негод, страждань!</w:t>
      </w:r>
    </w:p>
    <w:p>
      <w:pPr/>
      <w:r>
        <w:rPr/>
        <w:t xml:space="preserve">Пихою кинута на грань</w:t>
      </w:r>
    </w:p>
    <w:p>
      <w:pPr/>
      <w:r>
        <w:rPr/>
        <w:t xml:space="preserve">Одчаю, вбога,</w:t>
      </w:r>
    </w:p>
    <w:p>
      <w:pPr/>
      <w:r>
        <w:rPr/>
        <w:t xml:space="preserve">Без захисту і сподівань,</w:t>
      </w:r>
    </w:p>
    <w:p>
      <w:pPr/>
      <w:r>
        <w:rPr/>
        <w:t xml:space="preserve">Хіба на Бога.</w:t>
      </w:r>
    </w:p>
    <w:p>
      <w:pPr/>
      <w:r>
        <w:rPr/>
        <w:t xml:space="preserve">I навіть ти, що тут у полі</w:t>
      </w:r>
    </w:p>
    <w:p>
      <w:pPr/>
      <w:r>
        <w:rPr/>
        <w:t xml:space="preserve">Оплакуєш ці квіти кволі!</w:t>
      </w:r>
    </w:p>
    <w:p>
      <w:pPr/>
      <w:r>
        <w:rPr/>
        <w:t xml:space="preserve">Гей, не втечеш і ти від Долі!</w:t>
      </w:r>
    </w:p>
    <w:p>
      <w:pPr/>
      <w:r>
        <w:rPr/>
        <w:t xml:space="preserve">Ось чересло</w:t>
      </w:r>
    </w:p>
    <w:p>
      <w:pPr/>
      <w:r>
        <w:rPr/>
        <w:t xml:space="preserve">Надійне — і впадеш ти долі,</w:t>
      </w:r>
    </w:p>
    <w:p>
      <w:pPr/>
      <w:r>
        <w:rPr/>
        <w:t xml:space="preserve">Як те стебло!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ромашки — Роберт Бернс</dc:title>
  <dc:description/>
  <dc:subject/>
  <cp:keywords/>
  <cp:category/>
  <cp:lastModifiedBy/>
  <dcterms:created xsi:type="dcterms:W3CDTF">2020-05-14T23:32:21+03:00</dcterms:created>
  <dcterms:modified xsi:type="dcterms:W3CDTF">2020-05-14T23:32:21+03:00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