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Плач Страталана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Хай не тихне шум негоди,</w:t>
      </w:r>
    </w:p>
    <w:p>
      <w:pPr/>
      <w:r>
        <w:rPr/>
        <w:t xml:space="preserve">Хай лютує буревій!</w:t>
      </w:r>
    </w:p>
    <w:p>
      <w:pPr/>
      <w:r>
        <w:rPr/>
        <w:t xml:space="preserve">Хай сповняють плеском води</w:t>
      </w:r>
    </w:p>
    <w:p>
      <w:pPr/>
      <w:r>
        <w:rPr/>
        <w:t xml:space="preserve">Одинокий захист мій?</w:t>
      </w:r>
    </w:p>
    <w:p>
      <w:pPr/>
      <w:r>
        <w:rPr/>
        <w:t xml:space="preserve">Ні в гаях струмки прозорі,</w:t>
      </w:r>
    </w:p>
    <w:p>
      <w:pPr/>
      <w:r>
        <w:rPr/>
        <w:t xml:space="preserve">Ні людський далекий крок,</w:t>
      </w:r>
    </w:p>
    <w:p>
      <w:pPr/>
      <w:r>
        <w:rPr/>
        <w:t xml:space="preserve">Ні вечірні тихі зорі</w:t>
      </w:r>
    </w:p>
    <w:p>
      <w:pPr/>
      <w:r>
        <w:rPr/>
        <w:t xml:space="preserve">Не присплять моїх думок.</w:t>
      </w:r>
    </w:p>
    <w:p>
      <w:pPr/>
      <w:r>
        <w:rPr/>
        <w:t xml:space="preserve">Ми пішли за праве діло</w:t>
      </w:r>
    </w:p>
    <w:p>
      <w:pPr/>
      <w:r>
        <w:rPr/>
        <w:t xml:space="preserve">До великої мети.</w:t>
      </w:r>
    </w:p>
    <w:p>
      <w:pPr/>
      <w:r>
        <w:rPr/>
        <w:t xml:space="preserve">Але небо не судило</w:t>
      </w:r>
    </w:p>
    <w:p>
      <w:pPr/>
      <w:r>
        <w:rPr/>
        <w:t xml:space="preserve">Ворогів перемогти.</w:t>
      </w:r>
    </w:p>
    <w:p>
      <w:pPr/>
      <w:r>
        <w:rPr/>
        <w:t xml:space="preserve">Нас розвіяв шторм жорстокий</w:t>
      </w:r>
    </w:p>
    <w:p>
      <w:pPr/>
      <w:r>
        <w:rPr/>
        <w:t xml:space="preserve">I надії промінь згас.</w:t>
      </w:r>
    </w:p>
    <w:p>
      <w:pPr/>
      <w:r>
        <w:rPr/>
        <w:t xml:space="preserve">Перед нами світ широкий,</w:t>
      </w:r>
    </w:p>
    <w:p>
      <w:pPr/>
      <w:r>
        <w:rPr/>
        <w:t xml:space="preserve">Але він чужий для нас!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Плач Страталана — Роберт Бернс</dc:title>
  <dc:description/>
  <dc:subject/>
  <cp:keywords/>
  <cp:category/>
  <cp:lastModifiedBy/>
  <dcterms:created xsi:type="dcterms:W3CDTF">2020-05-14T07:12:38+03:00</dcterms:created>
  <dcterms:modified xsi:type="dcterms:W3CDTF">2020-05-14T07:12:38+03:00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