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Новгород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(3 жовтня 1830)</w:t>
      </w:r>
    </w:p>
    <w:p>
      <w:pPr/>
      <w:r>
        <w:rPr/>
        <w:t xml:space="preserve">Сини снігів, сини слов'ян,</w:t>
      </w:r>
    </w:p>
    <w:p>
      <w:pPr/>
      <w:r>
        <w:rPr/>
        <w:t xml:space="preserve">Чому ви духом занепали?</w:t>
      </w:r>
    </w:p>
    <w:p>
      <w:pPr/>
      <w:r>
        <w:rPr/>
        <w:t xml:space="preserve">Чому?.. Погибне ваш тиран,</w:t>
      </w:r>
    </w:p>
    <w:p>
      <w:pPr/>
      <w:r>
        <w:rPr/>
        <w:t xml:space="preserve">Як всі тирани погибали!..</w:t>
      </w:r>
    </w:p>
    <w:p>
      <w:pPr/>
      <w:r>
        <w:rPr/>
        <w:t xml:space="preserve">До наших днів при імені свободи</w:t>
      </w:r>
    </w:p>
    <w:p>
      <w:pPr/>
      <w:r>
        <w:rPr/>
        <w:t xml:space="preserve">Тріпоче ваше серце і кипить!..</w:t>
      </w:r>
    </w:p>
    <w:p>
      <w:pPr/>
      <w:r>
        <w:rPr/>
        <w:t xml:space="preserve">Є місто бідне, бачили народи</w:t>
      </w:r>
    </w:p>
    <w:p>
      <w:pPr/>
      <w:r>
        <w:rPr/>
        <w:t xml:space="preserve">В нім те, куди тепер ваш дух летить.</w:t>
      </w:r>
    </w:p>
    <w:p>
      <w:pPr/>
      <w:r>
        <w:rPr/>
        <w:t xml:space="preserve">1830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Новгород — Михайло Лермонтов</dc:title>
  <dc:description/>
  <dc:subject/>
  <cp:keywords/>
  <cp:category/>
  <cp:lastModifiedBy/>
  <dcterms:created xsi:type="dcterms:W3CDTF">2020-05-12T22:47:22+03:00</dcterms:created>
  <dcterms:modified xsi:type="dcterms:W3CDTF">2020-05-12T22:47:22+03:00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