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Людина є людина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Людина є людина</w:t>
      </w:r>
    </w:p>
    <w:p>
      <w:pPr/>
      <w:r>
        <w:rPr/>
        <w:t xml:space="preserve">Стидатись чесної суми —</w:t>
      </w:r>
    </w:p>
    <w:p>
      <w:pPr/>
      <w:r>
        <w:rPr/>
        <w:t xml:space="preserve">найгірший рабства знак.</w:t>
      </w:r>
    </w:p>
    <w:p>
      <w:pPr/>
      <w:r>
        <w:rPr/>
        <w:t xml:space="preserve">А ми — ми смієм буть людьми</w:t>
      </w:r>
    </w:p>
    <w:p>
      <w:pPr/>
      <w:r>
        <w:rPr/>
        <w:t xml:space="preserve">і вбогі, хоч там як!</w:t>
      </w:r>
    </w:p>
    <w:p>
      <w:pPr/>
      <w:r>
        <w:rPr/>
        <w:t xml:space="preserve">Хоч би там як, хай жити вік</w:t>
      </w:r>
    </w:p>
    <w:p>
      <w:pPr/>
      <w:r>
        <w:rPr/>
        <w:t xml:space="preserve">в безвісній праці нам,</w:t>
      </w:r>
    </w:p>
    <w:p>
      <w:pPr/>
      <w:r>
        <w:rPr/>
        <w:t xml:space="preserve">Таж титул — то червінця карб,</w:t>
      </w:r>
    </w:p>
    <w:p>
      <w:pPr/>
      <w:r>
        <w:rPr/>
        <w:t xml:space="preserve">а золото — ти сам!</w:t>
      </w:r>
    </w:p>
    <w:p>
      <w:pPr/>
      <w:r>
        <w:rPr/>
        <w:t xml:space="preserve">Хоч їжі часом не стає,</w:t>
      </w:r>
    </w:p>
    <w:p>
      <w:pPr/>
      <w:r>
        <w:rPr/>
        <w:t xml:space="preserve">хоч одяг твій — сіряк,</w:t>
      </w:r>
    </w:p>
    <w:p>
      <w:pPr/>
      <w:r>
        <w:rPr/>
        <w:t xml:space="preserve">Хай дурень кпить — людина є</w:t>
      </w:r>
    </w:p>
    <w:p>
      <w:pPr/>
      <w:r>
        <w:rPr/>
        <w:t xml:space="preserve">людина, хоч там як!</w:t>
      </w:r>
    </w:p>
    <w:p>
      <w:pPr/>
      <w:r>
        <w:rPr/>
        <w:t xml:space="preserve">Хоч би там що, на розкіш їх</w:t>
      </w:r>
    </w:p>
    <w:p>
      <w:pPr/>
      <w:r>
        <w:rPr/>
        <w:t xml:space="preserve">не надимося ми!</w:t>
      </w:r>
    </w:p>
    <w:p>
      <w:pPr/>
      <w:r>
        <w:rPr/>
        <w:t xml:space="preserve">Людина чесна — і в нужді</w:t>
      </w:r>
    </w:p>
    <w:p>
      <w:pPr/>
      <w:r>
        <w:rPr/>
        <w:t xml:space="preserve">король понад людьми!</w:t>
      </w:r>
    </w:p>
    <w:p>
      <w:pPr/>
      <w:r>
        <w:rPr/>
        <w:t xml:space="preserve">Став лордом вихватько — дивись,</w:t>
      </w:r>
    </w:p>
    <w:p>
      <w:pPr/>
      <w:r>
        <w:rPr/>
        <w:t xml:space="preserve">як дметься, неборак!</w:t>
      </w:r>
    </w:p>
    <w:p>
      <w:pPr/>
      <w:r>
        <w:rPr/>
        <w:t xml:space="preserve">Хоч і шанують лорда скрізь,</w:t>
      </w:r>
    </w:p>
    <w:p>
      <w:pPr/>
      <w:r>
        <w:rPr/>
        <w:t xml:space="preserve">він — йолоп, хоч там як!</w:t>
      </w:r>
    </w:p>
    <w:p>
      <w:pPr/>
      <w:r>
        <w:rPr/>
        <w:t xml:space="preserve">Хоч би там як, нехай звізда,</w:t>
      </w:r>
    </w:p>
    <w:p>
      <w:pPr/>
      <w:r>
        <w:rPr/>
        <w:t xml:space="preserve">хай стрічка й інший крам,</w:t>
      </w:r>
    </w:p>
    <w:p>
      <w:pPr/>
      <w:r>
        <w:rPr/>
        <w:t xml:space="preserve">Лиш посміхається на те,</w:t>
      </w:r>
    </w:p>
    <w:p>
      <w:pPr/>
      <w:r>
        <w:rPr/>
        <w:t xml:space="preserve">хто незалежний сам.</w:t>
      </w:r>
    </w:p>
    <w:p>
      <w:pPr/>
      <w:r>
        <w:rPr/>
        <w:t xml:space="preserve">Король дарує сан і чин</w:t>
      </w:r>
    </w:p>
    <w:p>
      <w:pPr/>
      <w:r>
        <w:rPr/>
        <w:t xml:space="preserve">і тисячу відзнак,</w:t>
      </w:r>
    </w:p>
    <w:p>
      <w:pPr/>
      <w:r>
        <w:rPr/>
        <w:t xml:space="preserve">Але нікого чесним він</w:t>
      </w:r>
    </w:p>
    <w:p>
      <w:pPr/>
      <w:r>
        <w:rPr/>
        <w:t xml:space="preserve">не зробить, хоч там як!</w:t>
      </w:r>
    </w:p>
    <w:p>
      <w:pPr/>
      <w:r>
        <w:rPr/>
        <w:t xml:space="preserve">Хоч би там як, байдужі нам</w:t>
      </w:r>
    </w:p>
    <w:p>
      <w:pPr/>
      <w:r>
        <w:rPr/>
        <w:t xml:space="preserve">I лорди, й королі.</w:t>
      </w:r>
    </w:p>
    <w:p>
      <w:pPr/>
      <w:r>
        <w:rPr/>
        <w:t xml:space="preserve">Чеснота й розум — от де ранг</w:t>
      </w:r>
    </w:p>
    <w:p>
      <w:pPr/>
      <w:r>
        <w:rPr/>
        <w:t xml:space="preserve">найвищий на землі.</w:t>
      </w:r>
    </w:p>
    <w:p>
      <w:pPr/>
      <w:r>
        <w:rPr/>
        <w:t xml:space="preserve">Так хай же швидше прийде час,</w:t>
      </w:r>
    </w:p>
    <w:p>
      <w:pPr/>
      <w:r>
        <w:rPr/>
        <w:t xml:space="preserve">бо прийде він однак,</w:t>
      </w:r>
    </w:p>
    <w:p>
      <w:pPr/>
      <w:r>
        <w:rPr/>
        <w:t xml:space="preserve">Як честь і розум серед нас</w:t>
      </w:r>
    </w:p>
    <w:p>
      <w:pPr/>
      <w:r>
        <w:rPr/>
        <w:t xml:space="preserve">верх візьмуть, хоч там як!</w:t>
      </w:r>
    </w:p>
    <w:p>
      <w:pPr/>
      <w:r>
        <w:rPr/>
        <w:t xml:space="preserve">Хоч би там як, нехай там як,</w:t>
      </w:r>
    </w:p>
    <w:p>
      <w:pPr/>
      <w:r>
        <w:rPr/>
        <w:t xml:space="preserve">а мусить він прийти,</w:t>
      </w:r>
    </w:p>
    <w:p>
      <w:pPr/>
      <w:r>
        <w:rPr/>
        <w:t xml:space="preserve">Той час, як стануть на землі</w:t>
      </w:r>
    </w:p>
    <w:p>
      <w:pPr/>
      <w:r>
        <w:rPr/>
        <w:t xml:space="preserve">всі люди як брати!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Людина є людина — Роберт Бернс</dc:title>
  <dc:description/>
  <dc:subject/>
  <cp:keywords/>
  <cp:category/>
  <cp:lastModifiedBy/>
  <dcterms:created xsi:type="dcterms:W3CDTF">2020-05-14T23:39:57+03:00</dcterms:created>
  <dcterms:modified xsi:type="dcterms:W3CDTF">2020-05-14T23:39:57+03:00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