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 хатині пізньою порою</w:t>
      </w:r>
    </w:p>
    <w:p>
      <w:pPr/>
      <w:r>
        <w:rPr/>
        <w:t xml:space="preserve">Слов'янка молода сидить.</w:t>
      </w:r>
    </w:p>
    <w:p>
      <w:pPr/>
      <w:r>
        <w:rPr/>
        <w:t xml:space="preserve">Багряносмугою габою</w:t>
      </w:r>
    </w:p>
    <w:p>
      <w:pPr/>
      <w:r>
        <w:rPr/>
        <w:t xml:space="preserve">На небі заграва горить...</w:t>
      </w:r>
    </w:p>
    <w:p>
      <w:pPr/>
      <w:r>
        <w:rPr/>
        <w:t xml:space="preserve">Дитя слов'янка колисає,</w:t>
      </w:r>
    </w:p>
    <w:p>
      <w:pPr/>
      <w:r>
        <w:rPr/>
        <w:t xml:space="preserve">І, колисаючи, співає...</w:t>
      </w:r>
    </w:p>
    <w:p>
      <w:pPr/>
      <w:r>
        <w:rPr/>
        <w:t xml:space="preserve">"Не плач, не плач! чи серцем чуєш,</w:t>
      </w:r>
    </w:p>
    <w:p>
      <w:pPr/>
      <w:r>
        <w:rPr/>
        <w:t xml:space="preserve">Дитя моє, близьку біду!..</w:t>
      </w:r>
    </w:p>
    <w:p>
      <w:pPr/>
      <w:r>
        <w:rPr/>
        <w:t xml:space="preserve">Ну, годі, рано ти сумуєш,</w:t>
      </w:r>
    </w:p>
    <w:p>
      <w:pPr/>
      <w:r>
        <w:rPr/>
        <w:t xml:space="preserve">Від тебе я не відійду.</w:t>
      </w:r>
    </w:p>
    <w:p>
      <w:pPr/>
      <w:r>
        <w:rPr/>
        <w:t xml:space="preserve">Скоріш я чоловіка втрачу.</w:t>
      </w:r>
    </w:p>
    <w:p>
      <w:pPr/>
      <w:r>
        <w:rPr/>
        <w:t xml:space="preserve">Дитя, не плач! і я заплачу!</w:t>
      </w:r>
    </w:p>
    <w:p>
      <w:pPr/>
      <w:r>
        <w:rPr/>
        <w:t xml:space="preserve">Твій батько став за честь і Бога</w:t>
      </w:r>
    </w:p>
    <w:p>
      <w:pPr/>
      <w:r>
        <w:rPr/>
        <w:t xml:space="preserve">До лав бійців проти татар,</w:t>
      </w:r>
    </w:p>
    <w:p>
      <w:pPr/>
      <w:r>
        <w:rPr/>
        <w:t xml:space="preserve">Кривавий слід йому дорога,</w:t>
      </w:r>
    </w:p>
    <w:p>
      <w:pPr/>
      <w:r>
        <w:rPr/>
        <w:t xml:space="preserve">Його булат горить, мов жар.</w:t>
      </w:r>
    </w:p>
    <w:p>
      <w:pPr/>
      <w:r>
        <w:rPr/>
        <w:t xml:space="preserve">Поглянь: там заграва ятріє:</w:t>
      </w:r>
    </w:p>
    <w:p>
      <w:pPr/>
      <w:r>
        <w:rPr/>
        <w:t xml:space="preserve">То бій насіння смерті сіє.</w:t>
      </w:r>
    </w:p>
    <w:p>
      <w:pPr/>
      <w:r>
        <w:rPr/>
        <w:t xml:space="preserve">Я рада, що збагнуть не в силах</w:t>
      </w:r>
    </w:p>
    <w:p>
      <w:pPr/>
      <w:r>
        <w:rPr/>
        <w:t xml:space="preserve">Ти небезпеки, любий мій,</w:t>
      </w:r>
    </w:p>
    <w:p>
      <w:pPr/>
      <w:r>
        <w:rPr/>
        <w:t xml:space="preserve">Не плачуть діти на могилах,</w:t>
      </w:r>
    </w:p>
    <w:p>
      <w:pPr/>
      <w:r>
        <w:rPr/>
        <w:t xml:space="preserve">І страх кайданів — їм чужий;</w:t>
      </w:r>
    </w:p>
    <w:p>
      <w:pPr/>
      <w:r>
        <w:rPr/>
        <w:t xml:space="preserve">Їх шлях — він заздрості достоїн..."</w:t>
      </w:r>
    </w:p>
    <w:p>
      <w:pPr/>
      <w:r>
        <w:rPr/>
        <w:t xml:space="preserve">Враз шум, — і в двері входить воїн.</w:t>
      </w:r>
    </w:p>
    <w:p>
      <w:pPr/>
      <w:r>
        <w:rPr/>
        <w:t xml:space="preserve">В крові волосся, збито лати.</w:t>
      </w:r>
    </w:p>
    <w:p>
      <w:pPr/>
      <w:r>
        <w:rPr/>
        <w:t xml:space="preserve">"Збулося!! — крик луна гіркий, —</w:t>
      </w:r>
    </w:p>
    <w:p>
      <w:pPr/>
      <w:r>
        <w:rPr/>
        <w:t xml:space="preserve">Збулося! Торжествуй, проклятий!..</w:t>
      </w:r>
    </w:p>
    <w:p>
      <w:pPr/>
      <w:r>
        <w:rPr/>
        <w:t xml:space="preserve">В неволі край мій дорогий</w:t>
      </w:r>
    </w:p>
    <w:p>
      <w:pPr/>
      <w:r>
        <w:rPr/>
        <w:t xml:space="preserve">Татари билися несито,</w:t>
      </w:r>
    </w:p>
    <w:p>
      <w:pPr/>
      <w:r>
        <w:rPr/>
        <w:t xml:space="preserve">Орда взяла, і нас побито..."</w:t>
      </w:r>
    </w:p>
    <w:p>
      <w:pPr/>
      <w:r>
        <w:rPr/>
        <w:t xml:space="preserve">І він упав — і помирає,</w:t>
      </w:r>
    </w:p>
    <w:p>
      <w:pPr/>
      <w:r>
        <w:rPr/>
        <w:t xml:space="preserve">Як жив — за рідний край бійцем.</w:t>
      </w:r>
    </w:p>
    <w:p>
      <w:pPr/>
      <w:r>
        <w:rPr/>
        <w:t xml:space="preserve">Жона дитину піднімає</w:t>
      </w:r>
    </w:p>
    <w:p>
      <w:pPr/>
      <w:r>
        <w:rPr/>
        <w:t xml:space="preserve">Над дорогим блідим лицем:</w:t>
      </w:r>
    </w:p>
    <w:p>
      <w:pPr/>
      <w:r>
        <w:rPr/>
        <w:t xml:space="preserve">"Дивись, як умирають, сину,</w:t>
      </w:r>
    </w:p>
    <w:p>
      <w:pPr/>
      <w:r>
        <w:rPr/>
        <w:t xml:space="preserve">І помсти вчись, моя дитино!"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— Михайло Лермонтов</dc:title>
  <dc:description/>
  <dc:subject/>
  <cp:keywords/>
  <cp:category/>
  <cp:lastModifiedBy/>
  <dcterms:created xsi:type="dcterms:W3CDTF">2020-05-19T14:21:19+03:00</dcterms:created>
  <dcterms:modified xsi:type="dcterms:W3CDTF">2020-05-19T14:21:19+03:00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