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 молоді літа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Не забувається повік,</w:t>
      </w:r>
    </w:p>
    <w:p>
      <w:pPr/>
      <w:r>
        <w:rPr/>
        <w:t xml:space="preserve">Що серце пам'ята,-</w:t>
      </w:r>
    </w:p>
    <w:p>
      <w:pPr/>
      <w:r>
        <w:rPr/>
        <w:t xml:space="preserve">I дружба перша, і любов,</w:t>
      </w:r>
    </w:p>
    <w:p>
      <w:pPr/>
      <w:r>
        <w:rPr/>
        <w:t xml:space="preserve">I молоді літа.</w:t>
      </w:r>
    </w:p>
    <w:p>
      <w:pPr/>
      <w:r>
        <w:rPr/>
        <w:t xml:space="preserve">Так вип'єм. друже мій старий,</w:t>
      </w:r>
    </w:p>
    <w:p>
      <w:pPr/>
      <w:r>
        <w:rPr/>
        <w:t xml:space="preserve">За молоді літа,</w:t>
      </w:r>
    </w:p>
    <w:p>
      <w:pPr/>
      <w:r>
        <w:rPr/>
        <w:t xml:space="preserve">Іще раз, друже мій, налий</w:t>
      </w:r>
    </w:p>
    <w:p>
      <w:pPr/>
      <w:r>
        <w:rPr/>
        <w:t xml:space="preserve">За молоді літа!</w:t>
      </w:r>
    </w:p>
    <w:p>
      <w:pPr/>
      <w:r>
        <w:rPr/>
        <w:t xml:space="preserve">Ходили вдвох ми по полях,</w:t>
      </w:r>
    </w:p>
    <w:p>
      <w:pPr/>
      <w:r>
        <w:rPr/>
        <w:t xml:space="preserve">Де золоті жита,</w:t>
      </w:r>
    </w:p>
    <w:p>
      <w:pPr/>
      <w:r>
        <w:rPr/>
        <w:t xml:space="preserve">Та розійшлись у нас путі</w:t>
      </w:r>
    </w:p>
    <w:p>
      <w:pPr/>
      <w:r>
        <w:rPr/>
        <w:t xml:space="preserve">На довгії літа.</w:t>
      </w:r>
    </w:p>
    <w:p>
      <w:pPr/>
      <w:r>
        <w:rPr/>
        <w:t xml:space="preserve">Бродили вдвох ми по річках,</w:t>
      </w:r>
    </w:p>
    <w:p>
      <w:pPr/>
      <w:r>
        <w:rPr/>
        <w:t xml:space="preserve">Де хвиля золота,</w:t>
      </w:r>
    </w:p>
    <w:p>
      <w:pPr/>
      <w:r>
        <w:rPr/>
        <w:t xml:space="preserve">Та розлучили нас моря</w:t>
      </w:r>
    </w:p>
    <w:p>
      <w:pPr/>
      <w:r>
        <w:rPr/>
        <w:t xml:space="preserve">На довгії літа.</w:t>
      </w:r>
    </w:p>
    <w:p>
      <w:pPr/>
      <w:r>
        <w:rPr/>
        <w:t xml:space="preserve">Подай же руку, як колись,</w:t>
      </w:r>
    </w:p>
    <w:p>
      <w:pPr/>
      <w:r>
        <w:rPr/>
        <w:t xml:space="preserve">Бо дружба нам свята,</w:t>
      </w:r>
    </w:p>
    <w:p>
      <w:pPr/>
      <w:r>
        <w:rPr/>
        <w:t xml:space="preserve">I знову думкою вернись</w:t>
      </w:r>
    </w:p>
    <w:p>
      <w:pPr/>
      <w:r>
        <w:rPr/>
        <w:t xml:space="preserve">У молоді літа...</w:t>
      </w:r>
    </w:p>
    <w:p>
      <w:pPr/>
      <w:r>
        <w:rPr/>
        <w:t xml:space="preserve">Так вип'єм, друже мій старий,</w:t>
      </w:r>
    </w:p>
    <w:p>
      <w:pPr/>
      <w:r>
        <w:rPr/>
        <w:t xml:space="preserve">За молоді літа,</w:t>
      </w:r>
    </w:p>
    <w:p>
      <w:pPr/>
      <w:r>
        <w:rPr/>
        <w:t xml:space="preserve">Іще раз, друже мій, налий</w:t>
      </w:r>
    </w:p>
    <w:p>
      <w:pPr/>
      <w:r>
        <w:rPr/>
        <w:t xml:space="preserve">За молоді літа!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молоді літа — Роберт Бернс</dc:title>
  <dc:description/>
  <dc:subject/>
  <cp:keywords/>
  <cp:category/>
  <cp:lastModifiedBy/>
  <dcterms:created xsi:type="dcterms:W3CDTF">2020-05-15T00:16:43+03:00</dcterms:created>
  <dcterms:modified xsi:type="dcterms:W3CDTF">2020-05-15T00:16:43+03:00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