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Гей, шотландці!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Заклик Роберта Брюса до війська</w:t>
      </w:r>
    </w:p>
    <w:p>
      <w:pPr/>
      <w:r>
        <w:rPr/>
        <w:t xml:space="preserve">перед Беннокбернською битвою</w:t>
      </w:r>
    </w:p>
    <w:p>
      <w:pPr/>
      <w:r>
        <w:rPr/>
        <w:t xml:space="preserve">Гей, шотландці! В бій не раз</w:t>
      </w:r>
    </w:p>
    <w:p>
      <w:pPr/>
      <w:r>
        <w:rPr/>
        <w:t xml:space="preserve">Воллес, Брюс водили вас;</w:t>
      </w:r>
    </w:p>
    <w:p>
      <w:pPr/>
      <w:r>
        <w:rPr/>
        <w:t xml:space="preserve">Знов ударив грізний час —</w:t>
      </w:r>
    </w:p>
    <w:p>
      <w:pPr/>
      <w:r>
        <w:rPr/>
        <w:t xml:space="preserve">До борні, брати!</w:t>
      </w:r>
    </w:p>
    <w:p>
      <w:pPr/>
      <w:r>
        <w:rPr/>
        <w:t xml:space="preserve">То ж не жарт, шотландський гарт,</w:t>
      </w:r>
    </w:p>
    <w:p>
      <w:pPr/>
      <w:r>
        <w:rPr/>
        <w:t xml:space="preserve">Докажіть, чого він варт:</w:t>
      </w:r>
    </w:p>
    <w:p>
      <w:pPr/>
      <w:r>
        <w:rPr/>
        <w:t xml:space="preserve">Наближається Едвард,</w:t>
      </w:r>
    </w:p>
    <w:p>
      <w:pPr/>
      <w:r>
        <w:rPr/>
        <w:t xml:space="preserve">З ним ідуть кати.</w:t>
      </w:r>
    </w:p>
    <w:p>
      <w:pPr/>
      <w:r>
        <w:rPr/>
        <w:t xml:space="preserve">Хто злякався ворогів,</w:t>
      </w:r>
    </w:p>
    <w:p>
      <w:pPr/>
      <w:r>
        <w:rPr/>
        <w:t xml:space="preserve">Хто від жаху затремтів,</w:t>
      </w:r>
    </w:p>
    <w:p>
      <w:pPr/>
      <w:r>
        <w:rPr/>
        <w:t xml:space="preserve">Рабськи вмерти захотів —</w:t>
      </w:r>
    </w:p>
    <w:p>
      <w:pPr/>
      <w:r>
        <w:rPr/>
        <w:t xml:space="preserve">Може утекти.</w:t>
      </w:r>
    </w:p>
    <w:p>
      <w:pPr/>
      <w:r>
        <w:rPr/>
        <w:t xml:space="preserve">Хто за рідний край готов</w:t>
      </w:r>
    </w:p>
    <w:p>
      <w:pPr/>
      <w:r>
        <w:rPr/>
        <w:t xml:space="preserve">Щедро лити щиру кров,</w:t>
      </w:r>
    </w:p>
    <w:p>
      <w:pPr/>
      <w:r>
        <w:rPr/>
        <w:t xml:space="preserve">Щоб звільнитися з оков —</w:t>
      </w:r>
    </w:p>
    <w:p>
      <w:pPr/>
      <w:r>
        <w:rPr/>
        <w:t xml:space="preserve">Той у бій лети!</w:t>
      </w:r>
    </w:p>
    <w:p>
      <w:pPr/>
      <w:r>
        <w:rPr/>
        <w:t xml:space="preserve">Важмо сміливо життям:</w:t>
      </w:r>
    </w:p>
    <w:p>
      <w:pPr/>
      <w:r>
        <w:rPr/>
        <w:t xml:space="preserve">Випадає нині нам</w:t>
      </w:r>
    </w:p>
    <w:p>
      <w:pPr/>
      <w:r>
        <w:rPr/>
        <w:t xml:space="preserve">I собі, й своїм синам</w:t>
      </w:r>
    </w:p>
    <w:p>
      <w:pPr/>
      <w:r>
        <w:rPr/>
        <w:t xml:space="preserve">Волю осягти.</w:t>
      </w:r>
    </w:p>
    <w:p>
      <w:pPr/>
      <w:r>
        <w:rPr/>
        <w:t xml:space="preserve">В нас із вами шлях один —</w:t>
      </w:r>
    </w:p>
    <w:p>
      <w:pPr/>
      <w:r>
        <w:rPr/>
        <w:t xml:space="preserve">Бить загарбника на скін,</w:t>
      </w:r>
    </w:p>
    <w:p>
      <w:pPr/>
      <w:r>
        <w:rPr/>
        <w:t xml:space="preserve">Перемогу чи загин</w:t>
      </w:r>
    </w:p>
    <w:p>
      <w:pPr/>
      <w:r>
        <w:rPr/>
        <w:t xml:space="preserve">У бою знайти.</w:t>
      </w:r>
    </w:p>
    <w:p>
      <w:pPr/>
      <w:r>
        <w:rPr/>
        <w:t xml:space="preserve">Переклад М. Лукаша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Гей, шотландці! — Роберт Бернс</dc:title>
  <dc:description/>
  <dc:subject/>
  <cp:keywords/>
  <cp:category/>
  <cp:lastModifiedBy/>
  <dcterms:created xsi:type="dcterms:W3CDTF">2020-05-14T20:27:59+03:00</dcterms:created>
  <dcterms:modified xsi:type="dcterms:W3CDTF">2020-05-14T20:27:59+03:00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