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квіти шепотять — прощай...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А квіти шепотять — прощай,</w:t>
      </w:r>
    </w:p>
    <w:p>
      <w:pPr/>
      <w:r>
        <w:rPr/>
        <w:t xml:space="preserve">Голівки хилять, ніби плачуть,</w:t>
      </w:r>
    </w:p>
    <w:p>
      <w:pPr/>
      <w:r>
        <w:rPr/>
        <w:t xml:space="preserve">Що їх і милу, й отчий край</w:t>
      </w:r>
    </w:p>
    <w:p>
      <w:pPr/>
      <w:r>
        <w:rPr/>
        <w:t xml:space="preserve">Уже я більше не побачу.</w:t>
      </w:r>
    </w:p>
    <w:p>
      <w:pPr/>
      <w:r>
        <w:rPr/>
        <w:t xml:space="preserve">Моя кохана, ну, і що ж!</w:t>
      </w:r>
    </w:p>
    <w:p>
      <w:pPr/>
      <w:r>
        <w:rPr/>
        <w:t xml:space="preserve">Все бачив я і звідав землю,</w:t>
      </w:r>
    </w:p>
    <w:p>
      <w:pPr/>
      <w:r>
        <w:rPr/>
        <w:t xml:space="preserve">І цей уже могильний дрож</w:t>
      </w:r>
    </w:p>
    <w:p>
      <w:pPr/>
      <w:r>
        <w:rPr/>
        <w:t xml:space="preserve">Як певну ласку я приємлю.</w:t>
      </w:r>
    </w:p>
    <w:p>
      <w:pPr/>
      <w:r>
        <w:rPr/>
        <w:t xml:space="preserve">Життя навчивсь я розуміть,</w:t>
      </w:r>
    </w:p>
    <w:p>
      <w:pPr/>
      <w:r>
        <w:rPr/>
        <w:t xml:space="preserve">Хоч з усміхом проходив мимо,—</w:t>
      </w:r>
    </w:p>
    <w:p>
      <w:pPr/>
      <w:r>
        <w:rPr/>
        <w:t xml:space="preserve">То й говорю, що кожна мить</w:t>
      </w:r>
    </w:p>
    <w:p>
      <w:pPr/>
      <w:r>
        <w:rPr/>
        <w:t xml:space="preserve">В бутті буває повторима.</w:t>
      </w:r>
    </w:p>
    <w:p>
      <w:pPr/>
      <w:r>
        <w:rPr/>
        <w:t xml:space="preserve">І хай не я, а хтось другий</w:t>
      </w:r>
    </w:p>
    <w:p>
      <w:pPr/>
      <w:r>
        <w:rPr/>
        <w:t xml:space="preserve">Вже по мені, уже пізніше,</w:t>
      </w:r>
    </w:p>
    <w:p>
      <w:pPr/>
      <w:r>
        <w:rPr/>
        <w:t xml:space="preserve">Залишеній і дорогій</w:t>
      </w:r>
    </w:p>
    <w:p>
      <w:pPr/>
      <w:r>
        <w:rPr/>
        <w:t xml:space="preserve">Пісні, закоханий, напише.</w:t>
      </w:r>
    </w:p>
    <w:p>
      <w:pPr/>
      <w:r>
        <w:rPr/>
        <w:t xml:space="preserve">І серце в тебе спалахне —</w:t>
      </w:r>
    </w:p>
    <w:p>
      <w:pPr/>
      <w:r>
        <w:rPr/>
        <w:t xml:space="preserve">Нові ж мотиви, ритми, рими...</w:t>
      </w:r>
    </w:p>
    <w:p>
      <w:pPr/>
      <w:r>
        <w:rPr/>
        <w:t xml:space="preserve">Згадаєш, може, і мене,</w:t>
      </w:r>
    </w:p>
    <w:p>
      <w:pPr/>
      <w:r>
        <w:rPr/>
        <w:t xml:space="preserve">Немовби квіт неповторимий.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квіти шепотять — прощай... — Сергій Єсенін</dc:title>
  <dc:description/>
  <dc:subject/>
  <cp:keywords/>
  <cp:category/>
  <cp:lastModifiedBy/>
  <dcterms:created xsi:type="dcterms:W3CDTF">2020-05-27T22:08:08+03:00</dcterms:created>
  <dcterms:modified xsi:type="dcterms:W3CDTF">2020-05-27T22:08:08+03:00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