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Вже потім був поділ на звуки...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Готфрід Бенн</w:t>
      </w:r>
    </w:p>
    <w:p>
      <w:pPr/>
      <w:r>
        <w:rPr/>
        <w:t xml:space="preserve">Ґотфрід Бенн</w:t>
      </w:r>
    </w:p>
    <w:p>
      <w:pPr/>
      <w:r>
        <w:rPr/>
        <w:t xml:space="preserve">Вже потім був поділ на звуки...</w:t>
      </w:r>
    </w:p>
    <w:p>
      <w:pPr/>
      <w:r>
        <w:rPr/>
        <w:t xml:space="preserve">Перекладач: Г.Петросаняк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Вже потім був поділ на звуки</w:t>
      </w:r>
    </w:p>
    <w:p>
      <w:pPr/>
      <w:r>
        <w:rPr/>
        <w:t xml:space="preserve">Спочатку — хаос і крик.</w:t>
      </w:r>
    </w:p>
    <w:p>
      <w:pPr/>
      <w:r>
        <w:rPr/>
        <w:t xml:space="preserve">Немов в породільних муках</w:t>
      </w:r>
    </w:p>
    <w:p>
      <w:pPr/>
      <w:r>
        <w:rPr/>
        <w:t xml:space="preserve">Народжувалися голоси.</w:t>
      </w:r>
    </w:p>
    <w:p>
      <w:pPr/>
      <w:r>
        <w:rPr/>
        <w:t xml:space="preserve">Перший сказав: скорбота.</w:t>
      </w:r>
    </w:p>
    <w:p>
      <w:pPr/>
      <w:r>
        <w:rPr/>
        <w:t xml:space="preserve">Другий мовив — плачі.</w:t>
      </w:r>
    </w:p>
    <w:p>
      <w:pPr/>
      <w:r>
        <w:rPr/>
        <w:t xml:space="preserve">Третій: благання — марнота,</w:t>
      </w:r>
    </w:p>
    <w:p>
      <w:pPr/>
      <w:r>
        <w:rPr/>
        <w:t xml:space="preserve">Бог заперечить їх.</w:t>
      </w:r>
    </w:p>
    <w:p>
      <w:pPr/>
      <w:r>
        <w:rPr/>
        <w:t xml:space="preserve">Пронизливий крик: у смуті</w:t>
      </w:r>
    </w:p>
    <w:p>
      <w:pPr/>
      <w:r>
        <w:rPr/>
        <w:t xml:space="preserve">Зілля, вина, утіх,</w:t>
      </w:r>
    </w:p>
    <w:p>
      <w:pPr/>
      <w:r>
        <w:rPr/>
        <w:t xml:space="preserve">Зректися, забути. Забути</w:t>
      </w:r>
    </w:p>
    <w:p>
      <w:pPr/>
      <w:r>
        <w:rPr/>
        <w:t xml:space="preserve">Самого себе і всіх.</w:t>
      </w:r>
    </w:p>
    <w:p>
      <w:pPr/>
      <w:r>
        <w:rPr/>
        <w:t xml:space="preserve">Інший: нема провидіння</w:t>
      </w:r>
    </w:p>
    <w:p>
      <w:pPr/>
      <w:r>
        <w:rPr/>
        <w:t xml:space="preserve">Ні сенсу, ні знаку в тім.</w:t>
      </w:r>
    </w:p>
    <w:p>
      <w:pPr/>
      <w:r>
        <w:rPr/>
        <w:t xml:space="preserve">Що міняються покоління —</w:t>
      </w:r>
    </w:p>
    <w:p>
      <w:pPr/>
      <w:r>
        <w:rPr/>
        <w:t xml:space="preserve">Смерть крилом їх вкриє своїм.</w:t>
      </w:r>
    </w:p>
    <w:p>
      <w:pPr/>
      <w:r>
        <w:rPr/>
        <w:t xml:space="preserve">Інший голос казав: утома,</w:t>
      </w:r>
    </w:p>
    <w:p>
      <w:pPr/>
      <w:r>
        <w:rPr/>
        <w:t xml:space="preserve">Безсилля, слабість без мір.</w:t>
      </w:r>
    </w:p>
    <w:p>
      <w:pPr/>
      <w:r>
        <w:rPr/>
        <w:t xml:space="preserve">Той лиш має поживу, відомо,</w:t>
      </w:r>
    </w:p>
    <w:p>
      <w:pPr/>
      <w:r>
        <w:rPr/>
        <w:t xml:space="preserve">Хто гризеться за нею, мов звір.</w:t>
      </w:r>
    </w:p>
    <w:p>
      <w:pPr/>
      <w:r>
        <w:rPr/>
        <w:t xml:space="preserve">І от здалося, наче</w:t>
      </w:r>
    </w:p>
    <w:p>
      <w:pPr/>
      <w:r>
        <w:rPr/>
        <w:t xml:space="preserve">Голоси вже тихнуть. В цю мить</w:t>
      </w:r>
    </w:p>
    <w:p>
      <w:pPr/>
      <w:r>
        <w:rPr/>
        <w:t xml:space="preserve">Мовив один: я бачу —</w:t>
      </w:r>
    </w:p>
    <w:p>
      <w:pPr/>
      <w:r>
        <w:rPr/>
        <w:t xml:space="preserve">В кінці мовчазний хтось стоїть.</w:t>
      </w:r>
    </w:p>
    <w:p>
      <w:pPr/>
      <w:r>
        <w:rPr/>
        <w:t xml:space="preserve">Він знає: благання — марнота.</w:t>
      </w:r>
    </w:p>
    <w:p>
      <w:pPr/>
      <w:r>
        <w:rPr/>
        <w:t xml:space="preserve">Бог відкриє своє лице.</w:t>
      </w:r>
    </w:p>
    <w:p>
      <w:pPr/>
      <w:r>
        <w:rPr/>
        <w:t xml:space="preserve">Що пережив він, достоту</w:t>
      </w:r>
    </w:p>
    <w:p>
      <w:pPr/>
      <w:r>
        <w:rPr/>
        <w:t xml:space="preserve">Бог заперечив усе.</w:t>
      </w:r>
    </w:p>
    <w:p>
      <w:pPr/>
      <w:r>
        <w:rPr/>
        <w:t xml:space="preserve">Він бачить: в горнилі розбрату</w:t>
      </w:r>
    </w:p>
    <w:p>
      <w:pPr/>
      <w:r>
        <w:rPr/>
        <w:t xml:space="preserve">Мруть народи, не зрісши в сім'ю.</w:t>
      </w:r>
    </w:p>
    <w:p>
      <w:pPr/>
      <w:r>
        <w:rPr/>
        <w:t xml:space="preserve">Він лишається осторонь світу,</w:t>
      </w:r>
    </w:p>
    <w:p>
      <w:pPr/>
      <w:r>
        <w:rPr/>
        <w:t xml:space="preserve">Леліючи мрію свою.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потім був поділ на звуки... — Готфрід Бенн</dc:title>
  <dc:description/>
  <dc:subject/>
  <cp:keywords/>
  <cp:category/>
  <cp:lastModifiedBy/>
  <dcterms:created xsi:type="dcterms:W3CDTF">2020-05-13T20:34:58+03:00</dcterms:created>
  <dcterms:modified xsi:type="dcterms:W3CDTF">2020-05-13T20:34:58+03:00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