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Мене ти так і не вгадала...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Мене ти так і не вгадала</w:t>
      </w:r>
    </w:p>
    <w:p>
      <w:pPr/>
      <w:r>
        <w:rPr/>
        <w:t xml:space="preserve">А вже дивись іде кортеж</w:t>
      </w:r>
    </w:p>
    <w:p>
      <w:pPr/>
      <w:r>
        <w:rPr/>
        <w:t xml:space="preserve">Ця гра була для нас невдала</w:t>
      </w:r>
    </w:p>
    <w:p>
      <w:pPr/>
      <w:r>
        <w:rPr/>
        <w:t xml:space="preserve">А втіхи ж ми хотіли теж</w:t>
      </w:r>
    </w:p>
    <w:p>
      <w:pPr/>
      <w:r>
        <w:rPr/>
        <w:t xml:space="preserve">Розбіглись маски кожна з кожним</w:t>
      </w:r>
    </w:p>
    <w:p>
      <w:pPr/>
      <w:r>
        <w:rPr/>
        <w:t xml:space="preserve">Троянда в хвилю порина</w:t>
      </w:r>
    </w:p>
    <w:p>
      <w:pPr/>
      <w:r>
        <w:rPr/>
        <w:t xml:space="preserve">В мені бринить гучком тривожним</w:t>
      </w:r>
    </w:p>
    <w:p>
      <w:pPr/>
      <w:r>
        <w:rPr/>
        <w:t xml:space="preserve">Тобі не знана таїна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Мене ти так і не вгадала... — Гійом Аполлінер</dc:title>
  <dc:description/>
  <dc:subject/>
  <cp:keywords/>
  <cp:category/>
  <cp:lastModifiedBy/>
  <dcterms:created xsi:type="dcterms:W3CDTF">2020-05-12T22:46:38+03:00</dcterms:created>
  <dcterms:modified xsi:type="dcterms:W3CDTF">2020-05-12T22:46:38+03:00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