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Альба, співана колись на вербену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Весна красна у сурми грає</w:t>
      </w:r>
    </w:p>
    <w:p>
      <w:pPr/>
      <w:r>
        <w:rPr/>
        <w:t xml:space="preserve">Ходім Пакетто в зелен гай</w:t>
      </w:r>
    </w:p>
    <w:p>
      <w:pPr/>
      <w:r>
        <w:rPr/>
        <w:t xml:space="preserve">Рожевий шум на небокраї</w:t>
      </w:r>
    </w:p>
    <w:p>
      <w:pPr/>
      <w:r>
        <w:rPr/>
        <w:t xml:space="preserve">Навколо чуть пташиний гам</w:t>
      </w:r>
    </w:p>
    <w:p>
      <w:pPr/>
      <w:r>
        <w:rPr/>
        <w:t xml:space="preserve">Амур усе і всіх скоряє</w:t>
      </w:r>
    </w:p>
    <w:p>
      <w:pPr/>
      <w:r>
        <w:rPr/>
        <w:t xml:space="preserve">І знов між нас Венера й Марс</w:t>
      </w:r>
    </w:p>
    <w:p>
      <w:pPr/>
      <w:r>
        <w:rPr/>
        <w:t xml:space="preserve">Палких обіймів не розняти</w:t>
      </w:r>
    </w:p>
    <w:p>
      <w:pPr/>
      <w:r>
        <w:rPr/>
        <w:t xml:space="preserve">Любись кохайсь і не ховайсь</w:t>
      </w:r>
    </w:p>
    <w:p>
      <w:pPr/>
      <w:r>
        <w:rPr/>
        <w:t xml:space="preserve">Танцюють голі боженята</w:t>
      </w:r>
    </w:p>
    <w:p>
      <w:pPr/>
      <w:r>
        <w:rPr/>
        <w:t xml:space="preserve">Між буйних рож грайливий вальс</w:t>
      </w:r>
    </w:p>
    <w:p>
      <w:pPr/>
      <w:r>
        <w:rPr/>
        <w:t xml:space="preserve">Моє до тебе ніжне слово</w:t>
      </w:r>
    </w:p>
    <w:p>
      <w:pPr/>
      <w:r>
        <w:rPr/>
        <w:t xml:space="preserve">Нарцис розів'є і тюльпан</w:t>
      </w:r>
    </w:p>
    <w:p>
      <w:pPr/>
      <w:r>
        <w:rPr/>
        <w:t xml:space="preserve">Кругом так любо і розлого</w:t>
      </w:r>
    </w:p>
    <w:p>
      <w:pPr/>
      <w:r>
        <w:rPr/>
        <w:t xml:space="preserve">Витьохкує в сопілку Пан</w:t>
      </w:r>
    </w:p>
    <w:p>
      <w:pPr/>
      <w:r>
        <w:rPr/>
        <w:t xml:space="preserve">I жаби кумкають волого</w:t>
      </w:r>
    </w:p>
    <w:p>
      <w:pPr/>
      <w:r>
        <w:rPr/>
        <w:t xml:space="preserve">*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Альба, співана колись на вербену — Гійом Аполлінер</dc:title>
  <dc:description/>
  <dc:subject/>
  <cp:keywords/>
  <cp:category/>
  <cp:lastModifiedBy/>
  <dcterms:created xsi:type="dcterms:W3CDTF">2020-05-14T20:08:04+03:00</dcterms:created>
  <dcterms:modified xsi:type="dcterms:W3CDTF">2020-05-14T20:08:04+03:00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