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Художникові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Мені ввижається твоя робота,</w:t>
      </w:r>
    </w:p>
    <w:p>
      <w:pPr/>
      <w:r>
        <w:rPr/>
        <w:t xml:space="preserve">Благословенні всі твої труди:</w:t>
      </w:r>
    </w:p>
    <w:p>
      <w:pPr/>
      <w:r>
        <w:rPr/>
        <w:t xml:space="preserve">Лип, назавжди осінніх, позолота</w:t>
      </w:r>
    </w:p>
    <w:p>
      <w:pPr/>
      <w:r>
        <w:rPr/>
        <w:t xml:space="preserve">І витворена щойно синь води.</w:t>
      </w:r>
    </w:p>
    <w:p>
      <w:pPr/>
      <w:r>
        <w:rPr/>
        <w:t xml:space="preserve">Помислиш тільки — і тонка дрімота</w:t>
      </w:r>
    </w:p>
    <w:p>
      <w:pPr/>
      <w:r>
        <w:rPr/>
        <w:t xml:space="preserve">Уже веде мене в твої сади,</w:t>
      </w:r>
    </w:p>
    <w:p>
      <w:pPr/>
      <w:r>
        <w:rPr/>
        <w:t xml:space="preserve">Щоб, кожного вжахнувшись повороту,</w:t>
      </w:r>
    </w:p>
    <w:p>
      <w:pPr/>
      <w:r>
        <w:rPr/>
        <w:t xml:space="preserve">Без пам'яті шукать твої сліди.</w:t>
      </w:r>
    </w:p>
    <w:p>
      <w:pPr/>
      <w:r>
        <w:rPr/>
        <w:t xml:space="preserve">Чи під склепіння я ввійду, де сила</w:t>
      </w:r>
    </w:p>
    <w:p>
      <w:pPr/>
      <w:r>
        <w:rPr/>
        <w:t xml:space="preserve">Твого мистецтва небеса явила,</w:t>
      </w:r>
    </w:p>
    <w:p>
      <w:pPr/>
      <w:r>
        <w:rPr/>
        <w:t xml:space="preserve">Аби схолов мій осоружний жар?..</w:t>
      </w:r>
    </w:p>
    <w:p>
      <w:pPr/>
      <w:r>
        <w:rPr/>
        <w:t xml:space="preserve">Там стану я блаженною навіки</w:t>
      </w:r>
    </w:p>
    <w:p>
      <w:pPr/>
      <w:r>
        <w:rPr/>
        <w:t xml:space="preserve">Й, розжарені склепляючи повіки,</w:t>
      </w:r>
    </w:p>
    <w:p>
      <w:pPr/>
      <w:r>
        <w:rPr/>
        <w:t xml:space="preserve">Там осягну я знову слізний дар.</w:t>
      </w:r>
    </w:p>
    <w:p>
      <w:pPr/>
      <w:r>
        <w:rPr/>
        <w:t xml:space="preserve">1924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Художникові — Анна Ахматова</dc:title>
  <dc:description/>
  <dc:subject/>
  <cp:keywords/>
  <cp:category/>
  <cp:lastModifiedBy/>
  <dcterms:created xsi:type="dcterms:W3CDTF">2020-05-12T14:36:59+01:00</dcterms:created>
  <dcterms:modified xsi:type="dcterms:W3CDTF">2020-05-12T14:36:59+01:00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