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Пушкін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Анна Ахматова</w:t>
      </w:r>
    </w:p>
    <w:p>
      <w:pPr/>
      <w:r>
        <w:rPr/>
        <w:t xml:space="preserve">Хто знає, що є в світі слава!</w:t>
      </w:r>
    </w:p>
    <w:p>
      <w:pPr/>
      <w:r>
        <w:rPr/>
        <w:t xml:space="preserve">І чим він заплатив за право,</w:t>
      </w:r>
    </w:p>
    <w:p>
      <w:pPr/>
      <w:r>
        <w:rPr/>
        <w:t xml:space="preserve">Можливість або благодать</w:t>
      </w:r>
    </w:p>
    <w:p>
      <w:pPr/>
      <w:r>
        <w:rPr/>
        <w:t xml:space="preserve">Над всім так мудро і лукаво</w:t>
      </w:r>
    </w:p>
    <w:p>
      <w:pPr/>
      <w:r>
        <w:rPr/>
        <w:t xml:space="preserve">Пожартувати, помовчать</w:t>
      </w:r>
    </w:p>
    <w:p>
      <w:pPr/>
      <w:r>
        <w:rPr/>
        <w:t xml:space="preserve">І ногу ніжкою назвать?..</w:t>
      </w:r>
    </w:p>
    <w:p>
      <w:pPr/>
      <w:r>
        <w:rPr/>
        <w:t xml:space="preserve">7 березня 1943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Пушкін — Анна Ахматова</dc:title>
  <dc:description/>
  <dc:subject/>
  <cp:keywords/>
  <cp:category/>
  <cp:lastModifiedBy/>
  <dcterms:created xsi:type="dcterms:W3CDTF">2020-05-15T03:45:10+03:00</dcterms:created>
  <dcterms:modified xsi:type="dcterms:W3CDTF">2020-05-15T03:45:10+03:00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