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в дружбу таємну з високим...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І в дружбу таємну з високим,</w:t>
      </w:r>
    </w:p>
    <w:p>
      <w:pPr/>
      <w:r>
        <w:rPr/>
        <w:t xml:space="preserve">Як юний орел темнооким,</w:t>
      </w:r>
    </w:p>
    <w:p>
      <w:pPr/>
      <w:r>
        <w:rPr/>
        <w:t xml:space="preserve">Я, мов у квітник вересневий,</w:t>
      </w:r>
    </w:p>
    <w:p>
      <w:pPr/>
      <w:r>
        <w:rPr/>
        <w:t xml:space="preserve">Ходою легкою ввійшла.</w:t>
      </w:r>
    </w:p>
    <w:p>
      <w:pPr/>
      <w:r>
        <w:rPr/>
        <w:t xml:space="preserve">Були там останні троянди,</w:t>
      </w:r>
    </w:p>
    <w:p>
      <w:pPr/>
      <w:r>
        <w:rPr/>
        <w:t xml:space="preserve">І місяць прозорий хитався</w:t>
      </w:r>
    </w:p>
    <w:p>
      <w:pPr/>
      <w:r>
        <w:rPr/>
        <w:t xml:space="preserve">На хмарах осінніх, густих...</w:t>
      </w:r>
    </w:p>
    <w:p>
      <w:pPr/>
      <w:r>
        <w:rPr/>
        <w:t xml:space="preserve">Літо 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 дружбу таємну з високим... — Анна Ахматова</dc:title>
  <dc:description/>
  <dc:subject/>
  <cp:keywords/>
  <cp:category/>
  <cp:lastModifiedBy/>
  <dcterms:created xsi:type="dcterms:W3CDTF">2020-05-13T16:39:44+03:00</dcterms:created>
  <dcterms:modified xsi:type="dcterms:W3CDTF">2020-05-13T16:39:44+03:00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