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Мамо, мамусю, що маю робить?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Мамо, мамусю, що маю робить —</w:t>
      </w:r>
    </w:p>
    <w:p>
      <w:pPr/>
      <w:r>
        <w:rPr/>
        <w:t xml:space="preserve">Як їх примусить мене любить?</w:t>
      </w:r>
    </w:p>
    <w:p>
      <w:pPr/>
      <w:r>
        <w:rPr/>
        <w:t xml:space="preserve">"Доню моя, не будь дурна,</w:t>
      </w:r>
    </w:p>
    <w:p>
      <w:pPr/>
      <w:r>
        <w:rPr/>
        <w:t xml:space="preserve">Ти будь такою, як я була".</w:t>
      </w:r>
    </w:p>
    <w:p>
      <w:pPr/>
      <w:r>
        <w:rPr/>
        <w:t xml:space="preserve">Як буду чорна — ніхто не пригорне,</w:t>
      </w:r>
    </w:p>
    <w:p>
      <w:pPr/>
      <w:r>
        <w:rPr/>
        <w:t xml:space="preserve">Як буду біла — нікому не мила,</w:t>
      </w:r>
    </w:p>
    <w:p>
      <w:pPr/>
      <w:r>
        <w:rPr/>
        <w:t xml:space="preserve">Як буду горда — ніхто не займе...</w:t>
      </w:r>
    </w:p>
    <w:p>
      <w:pPr/>
      <w:r>
        <w:rPr/>
        <w:t xml:space="preserve">Що маю діяти, навчи мене.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Мамо, мамусю, що маю робить? — Роберт Бернс</dc:title>
  <dc:description/>
  <dc:subject/>
  <cp:keywords/>
  <cp:category/>
  <cp:lastModifiedBy/>
  <dcterms:created xsi:type="dcterms:W3CDTF">2020-05-13T15:23:55+03:00</dcterms:created>
  <dcterms:modified xsi:type="dcterms:W3CDTF">2020-05-13T15:23:55+03:00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