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145 (переклад Тетяни Даніленко)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Вуста, які з любов'ю звикли грати,</w:t>
      </w:r>
    </w:p>
    <w:p>
      <w:pPr/>
      <w:r>
        <w:rPr/>
        <w:t xml:space="preserve">В яких вбачав коштовності свої,</w:t>
      </w:r>
    </w:p>
    <w:p>
      <w:pPr/>
      <w:r>
        <w:rPr/>
        <w:t xml:space="preserve">Насмілились "ненавиджу" сказати</w:t>
      </w:r>
    </w:p>
    <w:p>
      <w:pPr/>
      <w:r>
        <w:rPr/>
        <w:t xml:space="preserve">Мені, хто так обожнює її.</w:t>
      </w:r>
    </w:p>
    <w:p>
      <w:pPr/>
      <w:r>
        <w:rPr/>
        <w:t xml:space="preserve">Але кохане серце має милість,</w:t>
      </w:r>
    </w:p>
    <w:p>
      <w:pPr/>
      <w:r>
        <w:rPr/>
        <w:t xml:space="preserve">Й за слово докорило язику,</w:t>
      </w:r>
    </w:p>
    <w:p>
      <w:pPr/>
      <w:r>
        <w:rPr/>
        <w:t xml:space="preserve">Щоб сповістити знов не захотілось</w:t>
      </w:r>
    </w:p>
    <w:p>
      <w:pPr/>
      <w:r>
        <w:rPr/>
        <w:t xml:space="preserve">Своїм "ненавиджу" приреченість мою.</w:t>
      </w:r>
    </w:p>
    <w:p>
      <w:pPr/>
      <w:r>
        <w:rPr/>
        <w:t xml:space="preserve">Тому в кінці "ненавиджу" змінила,</w:t>
      </w:r>
    </w:p>
    <w:p>
      <w:pPr/>
      <w:r>
        <w:rPr/>
        <w:t xml:space="preserve">І демон ночі в пекло полетів</w:t>
      </w:r>
    </w:p>
    <w:p>
      <w:pPr/>
      <w:r>
        <w:rPr/>
        <w:t xml:space="preserve">У світлі дня, безвладний та безсилий;</w:t>
      </w:r>
    </w:p>
    <w:p>
      <w:pPr/>
      <w:r>
        <w:rPr/>
        <w:t xml:space="preserve">Я ж двох нових почув від неї слів:</w:t>
      </w:r>
    </w:p>
    <w:p>
      <w:pPr/>
      <w:r>
        <w:rPr/>
        <w:t xml:space="preserve">Злетіло з вуст "ненавиджу" палке,</w:t>
      </w:r>
    </w:p>
    <w:p>
      <w:pPr/>
      <w:r>
        <w:rPr/>
        <w:t xml:space="preserve">Та додала, на щастя, "не тебе"...</w:t>
      </w:r>
    </w:p>
    <w:p>
      <w:pPr/>
      <w:r>
        <w:rPr>
          <w:i/>
          <w:iCs/>
        </w:rPr>
        <w:t xml:space="preserve">03.08.2022</w:t>
      </w:r>
    </w:p>
    <w:p>
      <w:pPr/>
      <w:r>
        <w:rPr>
          <w:i/>
          <w:iCs/>
        </w:rPr>
        <w:t xml:space="preserve">Переклад Тетяни Даніленко</w:t>
      </w:r>
    </w:p>
    <w:p>
      <w:pPr/>
      <w:r>
        <w:rPr>
          <w:i/>
          <w:iCs/>
        </w:rPr>
        <w:t xml:space="preserve">Ілюстрація — картина П'єра Огюста Ренуара "В саду", 1885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145 (переклад Тетяни Даніленко) — Вільям Шекспір</dc:title>
  <dc:description/>
  <dc:subject/>
  <cp:keywords/>
  <cp:category/>
  <cp:lastModifiedBy/>
  <dcterms:created xsi:type="dcterms:W3CDTF">2024-12-27T15:58:58+02:00</dcterms:created>
  <dcterms:modified xsi:type="dcterms:W3CDTF">2024-12-27T15:58:58+02:00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