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Скривавлена Бельгія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Вже кілька кращих літ</w:t>
      </w:r>
    </w:p>
    <w:p>
      <w:pPr/>
      <w:r>
        <w:rPr/>
        <w:t xml:space="preserve">У радісній напрузі дружній</w:t>
      </w:r>
    </w:p>
    <w:p>
      <w:pPr/>
      <w:r>
        <w:rPr/>
        <w:t xml:space="preserve">Зростав свобідний рух потужний,</w:t>
      </w:r>
    </w:p>
    <w:p>
      <w:pPr/>
      <w:r>
        <w:rPr/>
        <w:t xml:space="preserve">Вселюдський переможний хід.</w:t>
      </w:r>
    </w:p>
    <w:p>
      <w:pPr/>
      <w:r>
        <w:rPr/>
        <w:t xml:space="preserve">А війни</w:t>
      </w:r>
    </w:p>
    <w:p>
      <w:pPr/>
      <w:r>
        <w:rPr/>
        <w:t xml:space="preserve">Здавались людям тих років</w:t>
      </w:r>
    </w:p>
    <w:p>
      <w:pPr/>
      <w:r>
        <w:rPr/>
        <w:t xml:space="preserve">Проклятим злом старої бійні</w:t>
      </w:r>
    </w:p>
    <w:p>
      <w:pPr/>
      <w:r>
        <w:rPr/>
        <w:t xml:space="preserve">У буйних хащах мирних квітників.</w:t>
      </w:r>
    </w:p>
    <w:p>
      <w:pPr/>
      <w:r>
        <w:rPr/>
        <w:t xml:space="preserve">Був гордий Захід весь під небом вічним</w:t>
      </w:r>
    </w:p>
    <w:p>
      <w:pPr/>
      <w:r>
        <w:rPr/>
        <w:t xml:space="preserve">І мислити й творить в єднанні споконвічнім,</w:t>
      </w:r>
    </w:p>
    <w:p>
      <w:pPr/>
      <w:r>
        <w:rPr/>
        <w:t xml:space="preserve">Немов гінке кружляння зоряних світів.</w:t>
      </w:r>
    </w:p>
    <w:p>
      <w:pPr/>
      <w:r>
        <w:rPr/>
        <w:t xml:space="preserve">Щодня чудові обрії вставали,</w:t>
      </w:r>
    </w:p>
    <w:p>
      <w:pPr/>
      <w:r>
        <w:rPr/>
        <w:t xml:space="preserve">Мов сяли</w:t>
      </w:r>
    </w:p>
    <w:p>
      <w:pPr/>
      <w:r>
        <w:rPr/>
        <w:t xml:space="preserve">Прозріння тих, хто мислив і учив.</w:t>
      </w:r>
    </w:p>
    <w:p>
      <w:pPr/>
      <w:r>
        <w:rPr/>
        <w:t xml:space="preserve">Вони повідали повсюди,</w:t>
      </w:r>
    </w:p>
    <w:p>
      <w:pPr/>
      <w:r>
        <w:rPr/>
        <w:t xml:space="preserve">Що світ єдиної мети</w:t>
      </w:r>
    </w:p>
    <w:p>
      <w:pPr/>
      <w:r>
        <w:rPr/>
        <w:t xml:space="preserve">Хотів би в злагоді дійти,</w:t>
      </w:r>
    </w:p>
    <w:p>
      <w:pPr/>
      <w:r>
        <w:rPr/>
        <w:t xml:space="preserve">Що мирно будуть жити люди,</w:t>
      </w:r>
    </w:p>
    <w:p>
      <w:pPr/>
      <w:r>
        <w:rPr/>
        <w:t xml:space="preserve">Що право ліпить силу так,</w:t>
      </w:r>
    </w:p>
    <w:p>
      <w:pPr/>
      <w:r>
        <w:rPr/>
        <w:t xml:space="preserve">Як сік весною скрізь буяє:</w:t>
      </w:r>
    </w:p>
    <w:p>
      <w:pPr/>
      <w:r>
        <w:rPr/>
        <w:t xml:space="preserve">Що правда скрізь перемагає.</w:t>
      </w:r>
    </w:p>
    <w:p>
      <w:pPr/>
      <w:r>
        <w:rPr/>
        <w:t xml:space="preserve">Що мисль, певніша за кулак;</w:t>
      </w:r>
    </w:p>
    <w:p>
      <w:pPr/>
      <w:r>
        <w:rPr/>
        <w:t xml:space="preserve">Що правду вищого гатунку</w:t>
      </w:r>
    </w:p>
    <w:p>
      <w:pPr/>
      <w:r>
        <w:rPr/>
        <w:t xml:space="preserve">Відкриє скоро чоловік;</w:t>
      </w:r>
    </w:p>
    <w:p>
      <w:pPr/>
      <w:r>
        <w:rPr/>
        <w:t xml:space="preserve">Що вже гряде прекрасний вік,</w:t>
      </w:r>
    </w:p>
    <w:p>
      <w:pPr/>
      <w:r>
        <w:rPr/>
        <w:t xml:space="preserve">Коли не буде вже грабунку,</w:t>
      </w:r>
    </w:p>
    <w:p>
      <w:pPr/>
      <w:r>
        <w:rPr/>
        <w:t xml:space="preserve">І згода людство оживить.</w:t>
      </w:r>
    </w:p>
    <w:p>
      <w:pPr/>
      <w:r>
        <w:rPr/>
        <w:t xml:space="preserve">Так часом електрична мить,</w:t>
      </w:r>
    </w:p>
    <w:p>
      <w:pPr/>
      <w:r>
        <w:rPr/>
        <w:t xml:space="preserve">Зіткнувшись з іншою, в ладунку</w:t>
      </w:r>
    </w:p>
    <w:p>
      <w:pPr/>
      <w:r>
        <w:rPr/>
        <w:t xml:space="preserve">Здіймає іскру: так і ні</w:t>
      </w:r>
    </w:p>
    <w:p>
      <w:pPr/>
      <w:r>
        <w:rPr/>
        <w:t xml:space="preserve">Дають в сполуці світлі дні.</w:t>
      </w:r>
    </w:p>
    <w:p>
      <w:pPr/>
      <w:r>
        <w:rPr/>
        <w:t xml:space="preserve">Так мріяли вони у сутінках вечірніх,</w:t>
      </w:r>
    </w:p>
    <w:p>
      <w:pPr/>
      <w:r>
        <w:rPr/>
        <w:t xml:space="preserve">В апостольських розмовах мирних,</w:t>
      </w:r>
    </w:p>
    <w:p>
      <w:pPr/>
      <w:r>
        <w:rPr/>
        <w:t xml:space="preserve">Пишалися собою й поривом людським,</w:t>
      </w:r>
    </w:p>
    <w:p>
      <w:pPr/>
      <w:r>
        <w:rPr/>
        <w:t xml:space="preserve">І дивувались смілим снам своїм.</w:t>
      </w:r>
    </w:p>
    <w:p>
      <w:pPr/>
      <w:r>
        <w:rPr/>
        <w:t xml:space="preserve">А через ліс, поля, ліси та води</w:t>
      </w:r>
    </w:p>
    <w:p>
      <w:pPr/>
      <w:r>
        <w:rPr/>
        <w:t xml:space="preserve">Європа гуком радісним вітала їх;</w:t>
      </w:r>
    </w:p>
    <w:p>
      <w:pPr/>
      <w:r>
        <w:rPr/>
        <w:t xml:space="preserve">Та цей привітний гук на вулицях міських</w:t>
      </w:r>
    </w:p>
    <w:p>
      <w:pPr/>
      <w:r>
        <w:rPr/>
        <w:t xml:space="preserve">Тривожив край німецького народу</w:t>
      </w:r>
    </w:p>
    <w:p>
      <w:pPr/>
      <w:r>
        <w:rPr/>
        <w:t xml:space="preserve">Вдовж Рейна грізного…</w:t>
      </w:r>
    </w:p>
    <w:p>
      <w:pPr/>
      <w:r>
        <w:rPr/>
        <w:t xml:space="preserve">Для них союз країв</w:t>
      </w:r>
    </w:p>
    <w:p>
      <w:pPr/>
      <w:r>
        <w:rPr/>
        <w:t xml:space="preserve">Був тільки вигадка, а їх лиш гідні мрії —</w:t>
      </w:r>
    </w:p>
    <w:p>
      <w:pPr/>
      <w:r>
        <w:rPr/>
        <w:t xml:space="preserve">Свист лютих нагаїв, і сяєво мечів,</w:t>
      </w:r>
    </w:p>
    <w:p>
      <w:pPr/>
      <w:r>
        <w:rPr/>
        <w:t xml:space="preserve">Та лиш гучні страшні воєнні дії.</w:t>
      </w:r>
    </w:p>
    <w:p>
      <w:pPr/>
      <w:r>
        <w:rPr/>
        <w:t xml:space="preserve">Тупа розмірна зненависть жила</w:t>
      </w:r>
    </w:p>
    <w:p>
      <w:pPr/>
      <w:r>
        <w:rPr/>
        <w:t xml:space="preserve">У них в душі. Трудилися майстерні</w:t>
      </w:r>
    </w:p>
    <w:p>
      <w:pPr/>
      <w:r>
        <w:rPr/>
        <w:t xml:space="preserve">Лиш над новим застосуванням зла.</w:t>
      </w:r>
    </w:p>
    <w:p>
      <w:pPr/>
      <w:r>
        <w:rPr/>
        <w:t xml:space="preserve">Сухі, уперті та мізерні,</w:t>
      </w:r>
    </w:p>
    <w:p>
      <w:pPr/>
      <w:r>
        <w:rPr/>
        <w:t xml:space="preserve">Вони таїли смертних знань плоди страшні.</w:t>
      </w:r>
    </w:p>
    <w:p>
      <w:pPr/>
      <w:r>
        <w:rPr/>
        <w:t xml:space="preserve">Стає довірливіш людина в мирні дні,</w:t>
      </w:r>
    </w:p>
    <w:p>
      <w:pPr/>
      <w:r>
        <w:rPr/>
        <w:t xml:space="preserve">Вони ж скрізь стежили, молились зраді,</w:t>
      </w:r>
    </w:p>
    <w:p>
      <w:pPr/>
      <w:r>
        <w:rPr/>
        <w:t xml:space="preserve">Шпигунили і мовчки стерегли.</w:t>
      </w:r>
    </w:p>
    <w:p>
      <w:pPr/>
      <w:r>
        <w:rPr/>
        <w:t xml:space="preserve">А їх мислителі догматику несли,</w:t>
      </w:r>
    </w:p>
    <w:p>
      <w:pPr/>
      <w:r>
        <w:rPr/>
        <w:t xml:space="preserve">Несли хвалу насильству й владі.</w:t>
      </w:r>
    </w:p>
    <w:p>
      <w:pPr/>
      <w:r>
        <w:rPr/>
        <w:t xml:space="preserve">Кругом слова суворі та похмурі</w:t>
      </w:r>
    </w:p>
    <w:p>
      <w:pPr/>
      <w:r>
        <w:rPr/>
        <w:t xml:space="preserve">З їх уст летіли й правдою ставали:</w:t>
      </w:r>
    </w:p>
    <w:p>
      <w:pPr/>
      <w:r>
        <w:rPr/>
        <w:t xml:space="preserve">Вони найперш жорстокості навчали</w:t>
      </w:r>
    </w:p>
    <w:p>
      <w:pPr/>
      <w:r>
        <w:rPr/>
        <w:t xml:space="preserve">В ім'я премудрості — в грізній прийдешній бурі.</w:t>
      </w:r>
    </w:p>
    <w:p>
      <w:pPr/>
      <w:r>
        <w:rPr/>
        <w:t xml:space="preserve">Змагання воль, і вільних дум палання,</w:t>
      </w:r>
    </w:p>
    <w:p>
      <w:pPr/>
      <w:r>
        <w:rPr/>
        <w:t xml:space="preserve">Огонь чуття і діл — життя ясного вир —</w:t>
      </w:r>
    </w:p>
    <w:p>
      <w:pPr/>
      <w:r>
        <w:rPr/>
        <w:t xml:space="preserve">Вони відкинули. Машинне їх змагання,</w:t>
      </w:r>
    </w:p>
    <w:p>
      <w:pPr/>
      <w:r>
        <w:rPr/>
        <w:t xml:space="preserve">Здавалось, загасить хотіло світлий мир.</w:t>
      </w:r>
    </w:p>
    <w:p>
      <w:pPr/>
      <w:r>
        <w:rPr/>
        <w:t xml:space="preserve">І ось вони діждалися: підступні та суворі,</w:t>
      </w:r>
    </w:p>
    <w:p>
      <w:pPr/>
      <w:r>
        <w:rPr/>
        <w:t xml:space="preserve">В страшній алчбі, що їм за честь була,</w:t>
      </w:r>
    </w:p>
    <w:p>
      <w:pPr/>
      <w:r>
        <w:rPr/>
        <w:t xml:space="preserve">Вони палили й жерли. Попіл і зола</w:t>
      </w:r>
    </w:p>
    <w:p>
      <w:pPr/>
      <w:r>
        <w:rPr/>
        <w:t xml:space="preserve">Лишилися від міст, будинків і соборів.</w:t>
      </w:r>
    </w:p>
    <w:p>
      <w:pPr/>
      <w:r>
        <w:rPr/>
        <w:t xml:space="preserve">Ти — Франція! Ти — Бельгія! Катами</w:t>
      </w:r>
    </w:p>
    <w:p>
      <w:pPr/>
      <w:r>
        <w:rPr/>
        <w:t xml:space="preserve">Скривавлені украй, що прийняли удар</w:t>
      </w:r>
    </w:p>
    <w:p>
      <w:pPr/>
      <w:r>
        <w:rPr/>
        <w:t xml:space="preserve">Жадливих орд, скажіть нам, як пожар</w:t>
      </w:r>
    </w:p>
    <w:p>
      <w:pPr/>
      <w:r>
        <w:rPr/>
        <w:t xml:space="preserve">В ці дні вас обпалив, здійнявшись над полями?</w:t>
      </w:r>
    </w:p>
    <w:p>
      <w:pPr/>
      <w:r>
        <w:rPr/>
        <w:t xml:space="preserve">Хоробро бились ви за честь дітей своїх,</w:t>
      </w:r>
    </w:p>
    <w:p>
      <w:pPr/>
      <w:r>
        <w:rPr/>
        <w:t xml:space="preserve">За спокій домовин, за мир людей усіх, —</w:t>
      </w:r>
    </w:p>
    <w:p>
      <w:pPr/>
      <w:r>
        <w:rPr/>
        <w:t xml:space="preserve">Вони ж шукали жертв серед міських майданів</w:t>
      </w:r>
    </w:p>
    <w:p>
      <w:pPr/>
      <w:r>
        <w:rPr/>
        <w:t xml:space="preserve">І стежок польових.</w:t>
      </w:r>
    </w:p>
    <w:p>
      <w:pPr/>
      <w:r>
        <w:rPr/>
        <w:t xml:space="preserve">В хатках забутих, між густих туманів,</w:t>
      </w:r>
    </w:p>
    <w:p>
      <w:pPr/>
      <w:r>
        <w:rPr/>
        <w:t xml:space="preserve">Де тупотом важким пройшов потік уланів,</w:t>
      </w:r>
    </w:p>
    <w:p>
      <w:pPr/>
      <w:r>
        <w:rPr/>
        <w:t xml:space="preserve">Ми бачили ножі у грудях матерів</w:t>
      </w:r>
    </w:p>
    <w:p>
      <w:pPr/>
      <w:r>
        <w:rPr/>
        <w:t xml:space="preserve">З залитими кривавим молоком клинками;</w:t>
      </w:r>
    </w:p>
    <w:p>
      <w:pPr/>
      <w:r>
        <w:rPr/>
        <w:t xml:space="preserve">Старих дідів, що йшли уздовж шляхів</w:t>
      </w:r>
    </w:p>
    <w:p>
      <w:pPr/>
      <w:r>
        <w:rPr/>
        <w:t xml:space="preserve">Похилими скорботними рядами</w:t>
      </w:r>
    </w:p>
    <w:p>
      <w:pPr/>
      <w:r>
        <w:rPr/>
        <w:t xml:space="preserve">Над ними ж виритими там ровами,</w:t>
      </w:r>
    </w:p>
    <w:p>
      <w:pPr/>
      <w:r>
        <w:rPr/>
        <w:t xml:space="preserve">Чекаючи на страту; юних дів,</w:t>
      </w:r>
    </w:p>
    <w:p>
      <w:pPr/>
      <w:r>
        <w:rPr/>
        <w:t xml:space="preserve">Чи підлітків-дівчат — в руках страшної зграї.</w:t>
      </w:r>
    </w:p>
    <w:p>
      <w:pPr/>
      <w:r>
        <w:rPr/>
        <w:t xml:space="preserve">Солдати тішились цим бенкетом жахним.</w:t>
      </w:r>
    </w:p>
    <w:p>
      <w:pPr/>
      <w:r>
        <w:rPr/>
        <w:t xml:space="preserve">Коли ж тіла дітей були мов рани ті безкраї,</w:t>
      </w:r>
    </w:p>
    <w:p>
      <w:pPr/>
      <w:r>
        <w:rPr/>
        <w:t xml:space="preserve">То вирізали й груди їм.</w:t>
      </w:r>
    </w:p>
    <w:p>
      <w:pPr/>
      <w:r>
        <w:rPr/>
        <w:t xml:space="preserve">І всюди з сіл до міст спішили без упину</w:t>
      </w:r>
    </w:p>
    <w:p>
      <w:pPr/>
      <w:r>
        <w:rPr/>
        <w:t xml:space="preserve">Нещасні біженці із скарбами в руках;</w:t>
      </w:r>
    </w:p>
    <w:p>
      <w:pPr/>
      <w:r>
        <w:rPr/>
        <w:t xml:space="preserve">За ними йшов потік вогню, нещасть, руїни,</w:t>
      </w:r>
    </w:p>
    <w:p>
      <w:pPr/>
      <w:r>
        <w:rPr/>
        <w:t xml:space="preserve">І бив на сполох дзвін в зруйнованих містах.</w:t>
      </w:r>
    </w:p>
    <w:p>
      <w:pPr/>
      <w:r>
        <w:rPr/>
        <w:t xml:space="preserve">Мов улик перекинутий була уся країна.</w:t>
      </w:r>
    </w:p>
    <w:p>
      <w:pPr/>
      <w:r>
        <w:rPr/>
        <w:t xml:space="preserve">Коли ж траплялося знайти в долині</w:t>
      </w:r>
    </w:p>
    <w:p>
      <w:pPr/>
      <w:r>
        <w:rPr/>
        <w:t xml:space="preserve">Німецький труп, — в кишенях потайних</w:t>
      </w:r>
    </w:p>
    <w:p>
      <w:pPr/>
      <w:r>
        <w:rPr/>
        <w:t xml:space="preserve">Знаходили не тільки кришки,</w:t>
      </w:r>
    </w:p>
    <w:p>
      <w:pPr/>
      <w:r>
        <w:rPr/>
        <w:t xml:space="preserve">А й срібні ложки чи браслет, — а між речей отих</w:t>
      </w:r>
    </w:p>
    <w:p>
      <w:pPr/>
      <w:r>
        <w:rPr/>
        <w:t xml:space="preserve">Були й відрізані дитячі ніжки.</w:t>
      </w:r>
    </w:p>
    <w:p>
      <w:pPr/>
      <w:r>
        <w:rPr/>
        <w:t xml:space="preserve">О, Фландріє, в якій страшній добі</w:t>
      </w:r>
    </w:p>
    <w:p>
      <w:pPr/>
      <w:r>
        <w:rPr/>
        <w:t xml:space="preserve">Тобі припало жить, якого-бо трагізму</w:t>
      </w:r>
    </w:p>
    <w:p>
      <w:pPr/>
      <w:r>
        <w:rPr/>
        <w:t xml:space="preserve">Була ти свідком! Це ж довелось тобі</w:t>
      </w:r>
    </w:p>
    <w:p>
      <w:pPr/>
      <w:r>
        <w:rPr/>
        <w:t xml:space="preserve">Стать жертвою германського садизму!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Скривавлена Бельгія — Еміль Верхарн</dc:title>
  <dc:description/>
  <dc:subject/>
  <cp:keywords/>
  <cp:category/>
  <cp:lastModifiedBy/>
  <dcterms:created xsi:type="dcterms:W3CDTF">2024-08-13T19:02:56+03:00</dcterms:created>
  <dcterms:modified xsi:type="dcterms:W3CDTF">2024-08-13T19:02:56+03:00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