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Черниць не мучить тіснота кімнат...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Вордсворт</w:t>
      </w:r>
    </w:p>
    <w:p>
      <w:pPr/>
      <w:r>
        <w:rPr/>
        <w:t xml:space="preserve">Черниць не мучить тіснота кімнат,</w:t>
      </w:r>
    </w:p>
    <w:p>
      <w:pPr/>
      <w:r>
        <w:rPr/>
        <w:t xml:space="preserve">Самітників їх келій розмір теж,</w:t>
      </w:r>
    </w:p>
    <w:p>
      <w:pPr/>
      <w:r>
        <w:rPr/>
        <w:t xml:space="preserve">Студентів – висота науки веж,</w:t>
      </w:r>
    </w:p>
    <w:p>
      <w:pPr/>
      <w:r>
        <w:rPr/>
        <w:t xml:space="preserve">Дівчат їх прядки, а ткача – верстат,</w:t>
      </w:r>
    </w:p>
    <w:p>
      <w:pPr/>
      <w:r>
        <w:rPr/>
        <w:t xml:space="preserve">Вони, як бджоли мчать на аромат,</w:t>
      </w:r>
    </w:p>
    <w:p>
      <w:pPr/>
      <w:r>
        <w:rPr/>
        <w:t xml:space="preserve">Там вищими вершин Фернессу меж,</w:t>
      </w:r>
    </w:p>
    <w:p>
      <w:pPr/>
      <w:r>
        <w:rPr/>
        <w:t xml:space="preserve">Зашепотять дзвіночками, бо все ж –</w:t>
      </w:r>
    </w:p>
    <w:p>
      <w:pPr/>
      <w:r>
        <w:rPr/>
        <w:t xml:space="preserve">Насправді, ми не бачимо тих ґрат,</w:t>
      </w:r>
    </w:p>
    <w:p>
      <w:pPr/>
      <w:r>
        <w:rPr/>
        <w:t xml:space="preserve">На котрі прирекли себе самі,</w:t>
      </w:r>
    </w:p>
    <w:p>
      <w:pPr/>
      <w:r>
        <w:rPr/>
        <w:t xml:space="preserve">Під настрій, мене радує моя</w:t>
      </w:r>
    </w:p>
    <w:p>
      <w:pPr/>
      <w:r>
        <w:rPr/>
        <w:t xml:space="preserve">Сонета вкрай обмежена земля;</w:t>
      </w:r>
    </w:p>
    <w:p>
      <w:pPr/>
      <w:r>
        <w:rPr/>
        <w:t xml:space="preserve">Зрадію я, як Душі (є ж такі)</w:t>
      </w:r>
    </w:p>
    <w:p>
      <w:pPr/>
      <w:r>
        <w:rPr/>
        <w:t xml:space="preserve">Свободою обтяжені які,</w:t>
      </w:r>
    </w:p>
    <w:p>
      <w:pPr/>
      <w:r>
        <w:rPr/>
        <w:t xml:space="preserve">Знайдуть там трохи спокою, як я.</w:t>
      </w:r>
    </w:p>
    <w:p>
      <w:pPr/>
      <w:r>
        <w:rPr>
          <w:i/>
          <w:iCs/>
        </w:rPr>
        <w:t xml:space="preserve">26.05.2024</w:t>
      </w:r>
    </w:p>
    <w:p>
      <w:pPr/>
      <w:r>
        <w:rPr/>
        <w:t xml:space="preserve">, 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Черниць не мучить тіснота кімнат... — Вільям Вордсворт</dc:title>
  <dc:description/>
  <dc:subject/>
  <cp:keywords/>
  <cp:category/>
  <cp:lastModifiedBy/>
  <dcterms:created xsi:type="dcterms:W3CDTF">2024-06-13T18:05:58+03:00</dcterms:created>
  <dcterms:modified xsi:type="dcterms:W3CDTF">2024-06-13T18:05:58+03:00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