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 Гонза вивчав латину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Божена Нємцова</w:t>
      </w:r>
    </w:p>
    <w:p>
      <w:pPr/>
      <w:r>
        <w:rPr/>
        <w:t xml:space="preserve">Якось Гонза каже батькові:</w:t>
      </w:r>
    </w:p>
    <w:p>
      <w:pPr/>
      <w:r>
        <w:rPr/>
        <w:t xml:space="preserve">— Не хочу я бути простим селюком, хочу бути паном.</w:t>
      </w:r>
    </w:p>
    <w:p>
      <w:pPr/>
      <w:r>
        <w:rPr/>
        <w:t xml:space="preserve">— Ще б пак! Я теж не проти, щоб вийти в пани. Але чи знаєш ти, Гонзику, що пан повинен знати латину?</w:t>
      </w:r>
    </w:p>
    <w:p>
      <w:pPr/>
      <w:r>
        <w:rPr/>
        <w:t xml:space="preserve">— А що ж тут такого премудрого? Я піду в світ і дуже швидко її вивчу.</w:t>
      </w:r>
    </w:p>
    <w:p>
      <w:pPr/>
      <w:r>
        <w:rPr/>
        <w:t xml:space="preserve">— Ну, як ти думаєш, що це таке легке діло, то йди і спробуй.</w:t>
      </w:r>
    </w:p>
    <w:p>
      <w:pPr/>
      <w:r>
        <w:rPr/>
        <w:t xml:space="preserve">Набрав Гонза у кишені коржів та й подався у світ латини вчитися. Він і гадки не мав, що світ такий великий, і через те бадьоро прошкував дорогою. А що він ще ніколи не був далі свого двору, то неабияк здивувався, коли зійшов на перший же пагорб і побачив перед собою неозору далину.</w:t>
      </w:r>
    </w:p>
    <w:p>
      <w:pPr/>
      <w:r>
        <w:rPr/>
        <w:t xml:space="preserve">— Леле! — вигукнув він і плеснув у долоні.— Який же великий цей світ! І коли-то я обійду його!</w:t>
      </w:r>
    </w:p>
    <w:p>
      <w:pPr/>
      <w:r>
        <w:rPr/>
        <w:t xml:space="preserve">Побрів хлопець далі, і, коли дорогою йому траплялися люди, він пильно дослухався, як ті говорять, бо думав, що чує латину. Спершу він побачив чоловіка, який стояв на призьбі і кричав комусь: "Бодня кругла!" Почув Гонза ці слова і зразу повторив їх подумки десять разів, щоб не забути. Іде він, іде і раптом бачить, якийсь дядько висунувся з вікна, а під вікном сидить хлопець і дивиться на птаха. Птах п'є з калюжі воду, а хлопець кричить: "Тут п'є рись!"</w:t>
      </w:r>
    </w:p>
    <w:p>
      <w:pPr/>
      <w:r>
        <w:rPr/>
        <w:t xml:space="preserve">"Бодня кругла — тут п'є рись,— повторив подумки Гонза.— Я вже знаю п'ять латинських слів і незабаром стану справжнім паном". Пройшов він ще трохи і знову побачив чоловіка, який показував своєму молодому наймитові на візок, кажучи: "Тачка їде".</w:t>
      </w:r>
    </w:p>
    <w:p>
      <w:pPr/>
      <w:r>
        <w:rPr/>
        <w:t xml:space="preserve">— Бодня кругла — тут п'є рись — тачка їде,— луною відгукнувся Гонза, щоб запам'ятати почуті слова, а коли добре визубрив їх, аж підстрибнув на радощах: — Не знаю, чому тато сумнівався у моїх здібностях,— пробурмотів він.— Адже латина дається мені дуже легко, і незабаром я знатиму її незгірше, ніж рідну чеську.</w:t>
      </w:r>
    </w:p>
    <w:p>
      <w:pPr/>
      <w:r>
        <w:rPr/>
        <w:t xml:space="preserve">Він пройшов іще кроків з двісті й добувся до саду, де саме порався садівник. Раптом у сад вийшов пан і невдоволено дорікнув йому:</w:t>
      </w:r>
    </w:p>
    <w:p>
      <w:pPr/>
      <w:r>
        <w:rPr/>
        <w:t xml:space="preserve">— Ну й трудяга!</w:t>
      </w:r>
    </w:p>
    <w:p>
      <w:pPr/>
      <w:r>
        <w:rPr/>
        <w:t xml:space="preserve">— Бодня кругла — тут п'є рись — тачка їде — ну й трудяга! — повторив Гонза і бадьоро закрокував далі. Та раптом він став і замислився:</w:t>
      </w:r>
    </w:p>
    <w:p>
      <w:pPr/>
      <w:r>
        <w:rPr/>
        <w:t xml:space="preserve">"Навіщо мені стільки вивчати ту латину? Наш пан учитель і цього не знає, а все-таки пан. Якщо я зубритиму й далі, то в голові у мене все переплутається і я забуду навіть те, що вже вивчив".</w:t>
      </w:r>
    </w:p>
    <w:p>
      <w:pPr/>
      <w:r>
        <w:rPr/>
        <w:t xml:space="preserve">Розміркувавши так мудро, Гонза крутнувся на п'ятах і помчав додому.</w:t>
      </w:r>
    </w:p>
    <w:p>
      <w:pPr/>
      <w:r>
        <w:rPr/>
        <w:t xml:space="preserve">— Ой, гляньте, наш Гонзик вернувся! — здивовано вигукнув батько, побачивши сина на порозі.— Ну що, вмієш уже балакати по-латині?</w:t>
      </w:r>
    </w:p>
    <w:p>
      <w:pPr/>
      <w:r>
        <w:rPr/>
        <w:t xml:space="preserve">— Бодня кругла — тут п'є рись,— відповів поважно Гонза, вирішивши, що відтепер говоритиме тільки по-латині.</w:t>
      </w:r>
    </w:p>
    <w:p>
      <w:pPr/>
      <w:r>
        <w:rPr/>
        <w:t xml:space="preserve">— Що це ти мелеш? Тебе й сам чорт не зрозуміє,— буркнув батько і вийшов з хати.</w:t>
      </w:r>
    </w:p>
    <w:p>
      <w:pPr/>
      <w:r>
        <w:rPr/>
        <w:t xml:space="preserve">Але матері це не давало спокою, і за хвилину вона запитала:</w:t>
      </w:r>
    </w:p>
    <w:p>
      <w:pPr/>
      <w:r>
        <w:rPr/>
        <w:t xml:space="preserve">— Де це ти, мій любий синку, цілісінький день швендяв?</w:t>
      </w:r>
    </w:p>
    <w:p>
      <w:pPr/>
      <w:r>
        <w:rPr/>
        <w:t xml:space="preserve">— Тачка їде — ну й трудяга! — знову відрубав Гонза.</w:t>
      </w:r>
    </w:p>
    <w:p>
      <w:pPr/>
      <w:r>
        <w:rPr/>
        <w:t xml:space="preserve">— Ти що, з глузду з'їхав чи напасть яка прикинулась, що таку нісенітницю верзеш? — розсердилась мати.</w:t>
      </w:r>
    </w:p>
    <w:p>
      <w:pPr/>
      <w:r>
        <w:rPr/>
        <w:t xml:space="preserve">Але Гонза із самого початку завів своєї латинської пісні, і хай би його про що питали, всім відповідав тільки одне:</w:t>
      </w:r>
    </w:p>
    <w:p>
      <w:pPr/>
      <w:r>
        <w:rPr/>
        <w:t xml:space="preserve">— Бодня кругла — тут п'є рись,— тачка їде — ну й трудяга!</w:t>
      </w:r>
    </w:p>
    <w:p>
      <w:pPr/>
      <w:r>
        <w:rPr/>
        <w:t xml:space="preserve">Позаяк він говорив дуже швидко, то ніхто не міг уторопати, що означають ці слова.</w:t>
      </w:r>
    </w:p>
    <w:p>
      <w:pPr/>
      <w:r>
        <w:rPr/>
        <w:t xml:space="preserve">— Слухай, чоловіче,— мовила через кілька днів мати,— у нашого хлопця щось із головою негаразд — меле казна-що. Я ходила до старого пастуха порадитися, що з ним робити. І, знаєш, він дав мені добру пораду.</w:t>
      </w:r>
    </w:p>
    <w:p>
      <w:pPr/>
      <w:r>
        <w:rPr/>
        <w:t xml:space="preserve">— Яку ж, цікаво?</w:t>
      </w:r>
    </w:p>
    <w:p>
      <w:pPr/>
      <w:r>
        <w:rPr/>
        <w:t xml:space="preserve">— Сказав, треба линути йому на голову холодної води, тоді весь дур як рукою зніме.</w:t>
      </w:r>
    </w:p>
    <w:p>
      <w:pPr/>
      <w:r>
        <w:rPr/>
        <w:t xml:space="preserve">— А чого ж, спробуй. Он він сидить під повіткою, про щось мріє. Візьми відро холодної води, вилізь на дах і лини йому на голову. Побачимо, чи це його вилікує.</w:t>
      </w:r>
    </w:p>
    <w:p>
      <w:pPr/>
      <w:r>
        <w:rPr/>
        <w:t xml:space="preserve">Мати так і зробила: взяла відро холодної води, вилізла на повітку й линула на голову замріяному латиністові. Гонза скочив на ноги, схопився за голову й закричав, мов на пуп:</w:t>
      </w:r>
    </w:p>
    <w:p>
      <w:pPr/>
      <w:r>
        <w:rPr/>
        <w:t xml:space="preserve">— Мамо, тату, рятуйте! Ой, моя голова!</w:t>
      </w:r>
    </w:p>
    <w:p>
      <w:pPr/>
      <w:r>
        <w:rPr/>
        <w:t xml:space="preserve">Батько підійшов до нього і, вдавано дивуючись, запитав:</w:t>
      </w:r>
    </w:p>
    <w:p>
      <w:pPr/>
      <w:r>
        <w:rPr/>
        <w:t xml:space="preserve">— Чого це ти репетуєш? Що сталося?</w:t>
      </w:r>
    </w:p>
    <w:p>
      <w:pPr/>
      <w:r>
        <w:rPr/>
        <w:t xml:space="preserve">— Не знаю. Я сидів собі й повторював латину, і раптом наче небо прорвалося, щось упало мені на голову й замалим не вбило,— поскаржився Гонза.</w:t>
      </w:r>
    </w:p>
    <w:p>
      <w:pPr/>
      <w:r>
        <w:rPr/>
        <w:t xml:space="preserve">— Отакої! А я вже думав, ти зовсім забув рідну мову. А воно, бачу, ще й непогано в тебе виходить,— засміявся батько.</w:t>
      </w:r>
    </w:p>
    <w:p>
      <w:pPr/>
      <w:r>
        <w:rPr/>
        <w:t xml:space="preserve">— Ваша правда, тату: зі страху латина зовсім у мене з голови вискочила.</w:t>
      </w:r>
    </w:p>
    <w:p>
      <w:pPr/>
      <w:r>
        <w:rPr/>
        <w:t xml:space="preserve">— От і гаразд,— сказав батько.— Краще бути простим, але чесним селянином, аніж панським блазнем. Запам'ятай це собі, сину!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Гонза вивчав латину — Божена Нємцова</dc:title>
  <dc:description/>
  <dc:subject/>
  <cp:keywords/>
  <cp:category/>
  <cp:lastModifiedBy/>
  <dcterms:created xsi:type="dcterms:W3CDTF">2024-06-13T16:30:14+03:00</dcterms:created>
  <dcterms:modified xsi:type="dcterms:W3CDTF">2024-06-13T16:30:14+03:00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