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Відхід неминучий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І я піду. А ці пташки зостануться</w:t>
      </w:r>
    </w:p>
    <w:p>
      <w:pPr/>
      <w:r>
        <w:rPr/>
        <w:t xml:space="preserve">Співати,</w:t>
      </w:r>
    </w:p>
    <w:p>
      <w:pPr/>
      <w:r>
        <w:rPr/>
        <w:t xml:space="preserve">Зостанеться мій сад із деревом зеленим</w:t>
      </w:r>
    </w:p>
    <w:p>
      <w:pPr/>
      <w:r>
        <w:rPr/>
        <w:t xml:space="preserve">І білою криницею.</w:t>
      </w:r>
    </w:p>
    <w:p>
      <w:pPr/>
      <w:r>
        <w:rPr/>
        <w:t xml:space="preserve">Щовечора синіти буде небо</w:t>
      </w:r>
    </w:p>
    <w:p>
      <w:pPr/>
      <w:r>
        <w:rPr/>
        <w:t xml:space="preserve">Так мирно, і дзвонитимуть, як нині,</w:t>
      </w:r>
    </w:p>
    <w:p>
      <w:pPr/>
      <w:r>
        <w:rPr/>
        <w:t xml:space="preserve">Церковні дзвони.</w:t>
      </w:r>
    </w:p>
    <w:p>
      <w:pPr/>
      <w:r>
        <w:rPr/>
        <w:t xml:space="preserve">І ті умруть, які мене любили,</w:t>
      </w:r>
    </w:p>
    <w:p>
      <w:pPr/>
      <w:r>
        <w:rPr/>
        <w:t xml:space="preserve">Село новим ставатиме щороку,</w:t>
      </w:r>
    </w:p>
    <w:p>
      <w:pPr/>
      <w:r>
        <w:rPr/>
        <w:t xml:space="preserve">І в закутку квітучім мого саду</w:t>
      </w:r>
    </w:p>
    <w:p>
      <w:pPr/>
      <w:r>
        <w:rPr/>
        <w:t xml:space="preserve">Блукатиме, в ностальгії, мій дух.</w:t>
      </w:r>
    </w:p>
    <w:p>
      <w:pPr/>
      <w:r>
        <w:rPr/>
        <w:t xml:space="preserve">І я піду. І буду сам, без дому,</w:t>
      </w:r>
    </w:p>
    <w:p>
      <w:pPr/>
      <w:r>
        <w:rPr/>
        <w:t xml:space="preserve">Без дерева, без білої криниці,</w:t>
      </w:r>
    </w:p>
    <w:p>
      <w:pPr/>
      <w:r>
        <w:rPr/>
        <w:t xml:space="preserve">Без неба синього і мирного.</w:t>
      </w:r>
    </w:p>
    <w:p>
      <w:pPr/>
      <w:r>
        <w:rPr/>
        <w:t xml:space="preserve">А птахи все співатимуть.</w:t>
      </w:r>
    </w:p>
    <w:p>
      <w:pPr/>
      <w:r>
        <w:rPr>
          <w:i/>
          <w:iCs/>
        </w:rPr>
        <w:t xml:space="preserve">Переклад Ігоря Качуровського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Відхід неминучий — Хуан Рамон Хіменес</dc:title>
  <dc:description/>
  <dc:subject/>
  <cp:keywords/>
  <cp:category/>
  <cp:lastModifiedBy/>
  <dcterms:created xsi:type="dcterms:W3CDTF">2024-05-28T15:22:44+03:00</dcterms:created>
  <dcterms:modified xsi:type="dcterms:W3CDTF">2024-05-28T15:22:44+03:00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