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 — сонце щастя...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Омар Хайям</w:t>
      </w:r>
    </w:p>
    <w:p>
      <w:pPr/>
      <w:r>
        <w:rPr/>
        <w:t xml:space="preserve">Ми — сонце щастя й горя океан.</w:t>
      </w:r>
    </w:p>
    <w:p>
      <w:pPr/>
      <w:r>
        <w:rPr/>
        <w:t xml:space="preserve">Ми справедливість любим — і обман.</w:t>
      </w:r>
    </w:p>
    <w:p>
      <w:pPr/>
      <w:r>
        <w:rPr/>
        <w:t xml:space="preserve">Злі й добрі ми, довершені й нікчемні,</w:t>
      </w:r>
    </w:p>
    <w:p>
      <w:pPr/>
      <w:r>
        <w:rPr/>
        <w:t xml:space="preserve">Іржаве дзеркало й Джемшідів жбан.</w:t>
      </w:r>
    </w:p>
    <w:p>
      <w:pPr/>
      <w:r>
        <w:rPr>
          <w:i/>
          <w:iCs/>
        </w:rPr>
        <w:t xml:space="preserve">Переклад Василя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— сонце щастя... — Омар Хайям</dc:title>
  <dc:description/>
  <dc:subject/>
  <cp:keywords/>
  <cp:category/>
  <cp:lastModifiedBy/>
  <dcterms:created xsi:type="dcterms:W3CDTF">2024-04-05T16:16:13+03:00</dcterms:created>
  <dcterms:modified xsi:type="dcterms:W3CDTF">2024-04-05T16:16:13+03:00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