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Безтурботна пісня (лірика вагантів)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Геть книжки виснажливі!</w:t>
      </w:r>
    </w:p>
    <w:p>
      <w:pPr/>
      <w:r>
        <w:rPr/>
        <w:t xml:space="preserve">Годі нам учитися!</w:t>
      </w:r>
    </w:p>
    <w:p>
      <w:pPr/>
      <w:r>
        <w:rPr/>
        <w:t xml:space="preserve">Юні нерозважливій</w:t>
      </w:r>
    </w:p>
    <w:p>
      <w:pPr/>
      <w:r>
        <w:rPr/>
        <w:t xml:space="preserve">Личить веселитися!</w:t>
      </w:r>
    </w:p>
    <w:p>
      <w:pPr/>
      <w:r>
        <w:rPr/>
        <w:t xml:space="preserve">А до знань на схилі віку</w:t>
      </w:r>
    </w:p>
    <w:p>
      <w:pPr/>
      <w:r>
        <w:rPr/>
        <w:t xml:space="preserve">Можна причаститися!</w:t>
      </w:r>
    </w:p>
    <w:p>
      <w:pPr/>
      <w:r>
        <w:rPr/>
        <w:t xml:space="preserve">Кинь книжки, бо пролетить</w:t>
      </w:r>
    </w:p>
    <w:p>
      <w:pPr/>
      <w:r>
        <w:rPr/>
        <w:t xml:space="preserve">Час, немов на крилах.</w:t>
      </w:r>
    </w:p>
    <w:p>
      <w:pPr/>
      <w:r>
        <w:rPr/>
        <w:t xml:space="preserve">Хай же душу веселить</w:t>
      </w:r>
    </w:p>
    <w:p>
      <w:pPr/>
      <w:r>
        <w:rPr/>
        <w:t xml:space="preserve">Молодість грайлива!</w:t>
      </w:r>
    </w:p>
    <w:p>
      <w:pPr/>
      <w:r>
        <w:rPr/>
        <w:t xml:space="preserve">Дні весни відлинули,</w:t>
      </w:r>
    </w:p>
    <w:p>
      <w:pPr/>
      <w:r>
        <w:rPr/>
        <w:t xml:space="preserve">Вже війнуло хугою,</w:t>
      </w:r>
    </w:p>
    <w:p>
      <w:pPr/>
      <w:r>
        <w:rPr/>
        <w:t xml:space="preserve">Насолоди згинули,</w:t>
      </w:r>
    </w:p>
    <w:p>
      <w:pPr/>
      <w:r>
        <w:rPr/>
        <w:t xml:space="preserve">Повнимося тугою:</w:t>
      </w:r>
    </w:p>
    <w:p>
      <w:pPr/>
      <w:r>
        <w:rPr/>
        <w:t xml:space="preserve">Серце слабне, кров не грає,</w:t>
      </w:r>
    </w:p>
    <w:p>
      <w:pPr/>
      <w:r>
        <w:rPr/>
        <w:t xml:space="preserve">Минаються радощі;</w:t>
      </w:r>
    </w:p>
    <w:p>
      <w:pPr/>
      <w:r>
        <w:rPr/>
        <w:t xml:space="preserve">Старість люта нас лякає</w:t>
      </w:r>
    </w:p>
    <w:p>
      <w:pPr/>
      <w:r>
        <w:rPr/>
        <w:t xml:space="preserve">І хвороби старості.</w:t>
      </w:r>
    </w:p>
    <w:p>
      <w:pPr/>
      <w:r>
        <w:rPr/>
        <w:t xml:space="preserve">Кинь книжки, бо пролетить</w:t>
      </w:r>
    </w:p>
    <w:p>
      <w:pPr/>
      <w:r>
        <w:rPr/>
        <w:t xml:space="preserve">Час, немов на крилах.</w:t>
      </w:r>
    </w:p>
    <w:p>
      <w:pPr/>
      <w:r>
        <w:rPr/>
        <w:t xml:space="preserve">Хай же душу веселить</w:t>
      </w:r>
    </w:p>
    <w:p>
      <w:pPr/>
      <w:r>
        <w:rPr/>
        <w:t xml:space="preserve">Молодість грайлива!</w:t>
      </w:r>
    </w:p>
    <w:p>
      <w:pPr/>
      <w:r>
        <w:rPr/>
        <w:t xml:space="preserve">До богів подібні ми!</w:t>
      </w:r>
    </w:p>
    <w:p>
      <w:pPr/>
      <w:r>
        <w:rPr/>
        <w:t xml:space="preserve">Як боги, кохаймося!</w:t>
      </w:r>
    </w:p>
    <w:p>
      <w:pPr/>
      <w:r>
        <w:rPr/>
        <w:t xml:space="preserve">До забав жадібними</w:t>
      </w:r>
    </w:p>
    <w:p>
      <w:pPr/>
      <w:r>
        <w:rPr/>
        <w:t xml:space="preserve">Бути не вагаймося!</w:t>
      </w:r>
    </w:p>
    <w:p>
      <w:pPr/>
      <w:r>
        <w:rPr/>
        <w:t xml:space="preserve">Між дівочі хороводи,</w:t>
      </w:r>
    </w:p>
    <w:p>
      <w:pPr/>
      <w:r>
        <w:rPr/>
        <w:t xml:space="preserve">Юнаки, покваптеся,</w:t>
      </w:r>
    </w:p>
    <w:p>
      <w:pPr/>
      <w:r>
        <w:rPr/>
        <w:t xml:space="preserve">Щоб не втратити нагоди,</w:t>
      </w:r>
    </w:p>
    <w:p>
      <w:pPr/>
      <w:r>
        <w:rPr/>
        <w:t xml:space="preserve">Як нагода трапиться!</w:t>
      </w:r>
    </w:p>
    <w:p>
      <w:pPr/>
      <w:r>
        <w:rPr/>
        <w:t xml:space="preserve">Кинь книжки, бо пролетить</w:t>
      </w:r>
    </w:p>
    <w:p>
      <w:pPr/>
      <w:r>
        <w:rPr/>
        <w:t xml:space="preserve">Час, немов на крилах.</w:t>
      </w:r>
    </w:p>
    <w:p>
      <w:pPr/>
      <w:r>
        <w:rPr/>
        <w:t xml:space="preserve">Хай же душу веселить</w:t>
      </w:r>
    </w:p>
    <w:p>
      <w:pPr/>
      <w:r>
        <w:rPr/>
        <w:t xml:space="preserve">Молодість грайлива!</w:t>
      </w:r>
    </w:p>
    <w:p>
      <w:pPr/>
      <w:r>
        <w:rPr/>
        <w:t xml:space="preserve">У танку грайливому</w:t>
      </w:r>
    </w:p>
    <w:p>
      <w:pPr/>
      <w:r>
        <w:rPr/>
        <w:t xml:space="preserve">Дівчина проміниться.</w:t>
      </w:r>
    </w:p>
    <w:p>
      <w:pPr/>
      <w:r>
        <w:rPr/>
        <w:t xml:space="preserve">Навіть вередливому</w:t>
      </w:r>
    </w:p>
    <w:p>
      <w:pPr/>
      <w:r>
        <w:rPr/>
        <w:t xml:space="preserve">Тут зваблива стрінеться.</w:t>
      </w:r>
    </w:p>
    <w:p>
      <w:pPr/>
      <w:r>
        <w:rPr/>
        <w:t xml:space="preserve">Бачу он: красуня мила</w:t>
      </w:r>
    </w:p>
    <w:p>
      <w:pPr/>
      <w:r>
        <w:rPr/>
        <w:t xml:space="preserve">У танку звивається,</w:t>
      </w:r>
    </w:p>
    <w:p>
      <w:pPr/>
      <w:r>
        <w:rPr/>
        <w:t xml:space="preserve">І душа моя від тіла</w:t>
      </w:r>
    </w:p>
    <w:p>
      <w:pPr/>
      <w:r>
        <w:rPr/>
        <w:t xml:space="preserve">Наче відривається!</w:t>
      </w:r>
    </w:p>
    <w:p>
      <w:pPr/>
      <w:r>
        <w:rPr/>
        <w:t xml:space="preserve">Кинь книжки, бо пролетить</w:t>
      </w:r>
    </w:p>
    <w:p>
      <w:pPr/>
      <w:r>
        <w:rPr/>
        <w:t xml:space="preserve">Час, немов на крилах.</w:t>
      </w:r>
    </w:p>
    <w:p>
      <w:pPr/>
      <w:r>
        <w:rPr/>
        <w:t xml:space="preserve">Хай же душу веселить</w:t>
      </w:r>
    </w:p>
    <w:p>
      <w:pPr/>
      <w:r>
        <w:rPr/>
        <w:t xml:space="preserve">Молодість грайлива!</w:t>
      </w:r>
    </w:p>
    <w:p>
      <w:pPr/>
      <w:r>
        <w:rPr>
          <w:i/>
          <w:iCs/>
        </w:rPr>
        <w:t xml:space="preserve">Переклад М. Борецького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Безтурботна пісня (лірика вагантів) — Автор Невідомий</dc:title>
  <dc:description/>
  <dc:subject/>
  <cp:keywords/>
  <cp:category/>
  <cp:lastModifiedBy/>
  <dcterms:created xsi:type="dcterms:W3CDTF">2023-12-18T14:49:53+02:00</dcterms:created>
  <dcterms:modified xsi:type="dcterms:W3CDTF">2023-12-18T14:49:53+02:00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