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20 сонет. Нічні примари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20. Нічні примари.</w:t>
      </w:r>
    </w:p>
    <w:p>
      <w:pPr/>
      <w:r>
        <w:rPr/>
        <w:t xml:space="preserve">Про склеп звідкіль вони – ти не питай,</w:t>
      </w:r>
    </w:p>
    <w:p>
      <w:pPr/>
      <w:r>
        <w:rPr/>
        <w:t xml:space="preserve">Я кожен вечір бачу тих істот,</w:t>
      </w:r>
    </w:p>
    <w:p>
      <w:pPr/>
      <w:r>
        <w:rPr/>
        <w:t xml:space="preserve">Їх роги, чорні крила, хижий рот,</w:t>
      </w:r>
    </w:p>
    <w:p>
      <w:pPr/>
      <w:r>
        <w:rPr/>
        <w:t xml:space="preserve">Шипів пекельних пару з їх хвоста.</w:t>
      </w:r>
    </w:p>
    <w:p>
      <w:pPr/>
      <w:r>
        <w:rPr/>
        <w:t xml:space="preserve">Північний вітер хмару їх несе,</w:t>
      </w:r>
    </w:p>
    <w:p>
      <w:pPr/>
      <w:r>
        <w:rPr/>
        <w:t xml:space="preserve">Ось грубих пазурів миттєва лють –</w:t>
      </w:r>
    </w:p>
    <w:p>
      <w:pPr/>
      <w:r>
        <w:rPr/>
        <w:t xml:space="preserve">Мене вони у подорож беруть,</w:t>
      </w:r>
    </w:p>
    <w:p>
      <w:pPr/>
      <w:r>
        <w:rPr/>
        <w:t xml:space="preserve">В світи жахливі, там де сіре все.</w:t>
      </w:r>
    </w:p>
    <w:p>
      <w:pPr/>
      <w:r>
        <w:rPr/>
        <w:t xml:space="preserve">Вершини Тока промайнули враз,</w:t>
      </w:r>
    </w:p>
    <w:p>
      <w:pPr/>
      <w:r>
        <w:rPr/>
        <w:t xml:space="preserve">Хоча кричати й намагався я</w:t>
      </w:r>
    </w:p>
    <w:p>
      <w:pPr/>
      <w:r>
        <w:rPr/>
        <w:t xml:space="preserve">І в шахту, до ставка брудного шлях,</w:t>
      </w:r>
    </w:p>
    <w:p>
      <w:pPr/>
      <w:r>
        <w:rPr/>
        <w:t xml:space="preserve">Де шогготи дрімливі у цей час.</w:t>
      </w:r>
    </w:p>
    <w:p>
      <w:pPr/>
      <w:r>
        <w:rPr/>
        <w:t xml:space="preserve">Але ж! Якби хоч звук я чув від них,</w:t>
      </w:r>
    </w:p>
    <w:p>
      <w:pPr/>
      <w:r>
        <w:rPr/>
        <w:t xml:space="preserve">Та й лиць не знайдеш у створінь німих!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20 сонет. Нічні примари — Говард Лавкрафт</dc:title>
  <dc:description/>
  <dc:subject/>
  <cp:keywords/>
  <cp:category/>
  <cp:lastModifiedBy/>
  <dcterms:created xsi:type="dcterms:W3CDTF">2023-12-05T18:33:04+02:00</dcterms:created>
  <dcterms:modified xsi:type="dcterms:W3CDTF">2023-12-05T18:33:04+02:00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