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Комірчик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Михайла Старицького</w:t>
      </w:r>
    </w:p>
    <w:p>
      <w:pPr/>
      <w:r>
        <w:rPr/>
        <w:t xml:space="preserve">Жив собі був </w:t>
      </w:r>
      <w:r>
        <w:rPr/>
        <w:t xml:space="preserve">джиґунець</w:t>
      </w:r>
      <w:r>
        <w:rPr/>
        <w:t xml:space="preserve">, та тільки й манку</w:t>
      </w:r>
      <w:r>
        <w:rPr>
          <w:vertAlign w:val="superscript"/>
        </w:rPr>
        <w:t xml:space="preserve">[4]</w:t>
      </w:r>
      <w:r>
        <w:rPr/>
        <w:t xml:space="preserve">, що головна щітка</w:t>
      </w:r>
      <w:r>
        <w:rPr>
          <w:vertAlign w:val="superscript"/>
        </w:rPr>
        <w:t xml:space="preserve">[5]</w:t>
      </w:r>
      <w:r>
        <w:rPr/>
        <w:t xml:space="preserve"> та роззувало</w:t>
      </w:r>
      <w:r>
        <w:rPr>
          <w:vertAlign w:val="superscript"/>
        </w:rPr>
        <w:t xml:space="preserve">[6]</w:t>
      </w:r>
      <w:r>
        <w:rPr/>
        <w:t xml:space="preserve">, але у нього ще був комірчик пречудесний: об цім-то комірі й річ!</w:t>
      </w:r>
    </w:p>
    <w:p>
      <w:pPr/>
      <w:r>
        <w:rPr/>
        <w:t xml:space="preserve">Був уже той комірчик на порі і задумав женитись.</w:t>
      </w:r>
    </w:p>
    <w:p>
      <w:pPr/>
      <w:r>
        <w:rPr/>
        <w:t xml:space="preserve">От раз і трапилось йому у пранні з підв'язкою вкупі лежати.</w:t>
      </w:r>
    </w:p>
    <w:p>
      <w:pPr/>
      <w:r>
        <w:rPr/>
        <w:t xml:space="preserve">"Біс йому! — дума комірчик. — Зроду-віку не бачив нічого такого вродливого та стрункого, як ця личина; що то за делікатне та милесеньке!"</w:t>
      </w:r>
    </w:p>
    <w:p>
      <w:pPr/>
      <w:r>
        <w:rPr/>
        <w:t xml:space="preserve">— Насмілюсь, — до неї каже, — запитатись, панно, як ваше мення?</w:t>
      </w:r>
      <w:r>
        <w:rPr>
          <w:vertAlign w:val="superscript"/>
        </w:rPr>
        <w:t xml:space="preserve">[7]</w:t>
      </w:r>
    </w:p>
    <w:p>
      <w:pPr/>
      <w:r>
        <w:rPr/>
        <w:t xml:space="preserve">— Не скажу! — одмовила підв'язка.</w:t>
      </w:r>
    </w:p>
    <w:p>
      <w:pPr/>
      <w:r>
        <w:rPr/>
        <w:t xml:space="preserve">— Де ж живете ви, панно? — таки до неї комірчик.</w:t>
      </w:r>
    </w:p>
    <w:p>
      <w:pPr/>
      <w:r>
        <w:rPr/>
        <w:t xml:space="preserve">Але підв'язка була соромлива і полохлива; їй здалося якось ніяково одрікати на таке питання.</w:t>
      </w:r>
    </w:p>
    <w:p>
      <w:pPr/>
      <w:r>
        <w:rPr/>
        <w:t xml:space="preserve">— Адже ж справді, ви стьожечка? — допитувався-таки комірчик. — Стьожечка до горлечка?! Бачу, моя люба панно, що вживають вас на користь і на красу!</w:t>
      </w:r>
    </w:p>
    <w:p>
      <w:pPr/>
      <w:r>
        <w:rPr/>
        <w:t xml:space="preserve">— Цитьте, будь ласка! — відповіла підв'язка. — Здається мені, пане, що я не дала вам на розмову ні дозволу, ні приводу!</w:t>
      </w:r>
    </w:p>
    <w:p>
      <w:pPr/>
      <w:r>
        <w:rPr/>
        <w:t xml:space="preserve">— Вибачайте, панно: сама ваша врода — найкращий привід!</w:t>
      </w:r>
    </w:p>
    <w:p>
      <w:pPr/>
      <w:r>
        <w:rPr/>
        <w:t xml:space="preserve">— Гетьте-бо! Не присувайтесь близенько! Ви, певно, хлопець!</w:t>
      </w:r>
    </w:p>
    <w:p>
      <w:pPr/>
      <w:r>
        <w:rPr/>
        <w:t xml:space="preserve">— Правда, та ще до того й джиґун! У мене є головна щітка й роззувало! — промовив та й збрехав, бо речі ті були не його, а його пана. Так що ж? Такий уже хвалько з нього був!</w:t>
      </w:r>
    </w:p>
    <w:p>
      <w:pPr/>
      <w:r>
        <w:rPr/>
        <w:t xml:space="preserve">— Не лізьте-бо, кажу, так близько! — промовила підв'язка. — Я до цього не звикла!</w:t>
      </w:r>
    </w:p>
    <w:p>
      <w:pPr/>
      <w:r>
        <w:rPr/>
        <w:t xml:space="preserve">— Куди ж, яка цяця! — одрізав комірчик.</w:t>
      </w:r>
    </w:p>
    <w:p>
      <w:pPr/>
      <w:r>
        <w:rPr/>
        <w:t xml:space="preserve">Ото по сім витягли їх з балії і поклали на сонці, а далі — на прасувальну дошку. Де не взялася й праска гаряча.</w:t>
      </w:r>
    </w:p>
    <w:p>
      <w:pPr/>
      <w:r>
        <w:rPr/>
        <w:t xml:space="preserve">— Шановная удівонько-пані! — обернувся комірчик до праски. — Шановная удівонько! Ох, мені душно, млосно так… Всі зморшки навіть пропали, аж вилискуюсь! Я зовсім спалюся! Печете ви мене наскрізь… Ох, будьте ж моєю дружиною!</w:t>
      </w:r>
    </w:p>
    <w:p>
      <w:pPr/>
      <w:r>
        <w:rPr/>
        <w:t xml:space="preserve">— Геть, поганий! — одмовила праска та й почала по комірчику їздити згорда, бо удавала себе за паровоза з потягом. — Ач, дрантя!</w:t>
      </w:r>
    </w:p>
    <w:p>
      <w:pPr/>
      <w:r>
        <w:rPr/>
        <w:t xml:space="preserve">Прийшли далі і ножиці: треба було комірчика ізрівняти, бо дуже по краях обтріпався.</w:t>
      </w:r>
    </w:p>
    <w:p>
      <w:pPr/>
      <w:r>
        <w:rPr/>
        <w:t xml:space="preserve">— Ох! — до ножиць комірчик. — Певно, ви перша танцюристка! Як дивно ви ніжками вихиляєте, — нічого в світі я кращого не бачив: ні одна людина до вас прирівнятись не зможе!</w:t>
      </w:r>
    </w:p>
    <w:p>
      <w:pPr/>
      <w:r>
        <w:rPr/>
        <w:t xml:space="preserve">— І без тебе це знаємо! — одмовили ножиці.</w:t>
      </w:r>
    </w:p>
    <w:p>
      <w:pPr/>
      <w:r>
        <w:rPr/>
        <w:t xml:space="preserve">— Вам прямо княгинею бути! У мене тільки й манку, що пан джиґун та щітка головна з роззувальцем. Якби мені князівство!</w:t>
      </w:r>
    </w:p>
    <w:p>
      <w:pPr/>
      <w:r>
        <w:rPr/>
        <w:t xml:space="preserve">— Як?! Він хоче мене сватати? — розсердились ножиці та спересердя так чикнули його, що комірчик здався ні на що!</w:t>
      </w:r>
    </w:p>
    <w:p>
      <w:pPr/>
      <w:r>
        <w:rPr/>
        <w:t xml:space="preserve">"Треба тепер хоч до головної щітки сватів послати!" — подумав комірчик і обернувся зі словами:</w:t>
      </w:r>
    </w:p>
    <w:p>
      <w:pPr/>
      <w:r>
        <w:rPr/>
        <w:t xml:space="preserve">— Яке у вас чудове волосся, моя пані! Скажіть мені, чи маєте шлюба на мислі?</w:t>
      </w:r>
    </w:p>
    <w:p>
      <w:pPr/>
      <w:r>
        <w:rPr/>
        <w:t xml:space="preserve">— Авжеж! — одмовила щітка. — Хіба не знаєте, що я з роззувалом заручена?</w:t>
      </w:r>
    </w:p>
    <w:p>
      <w:pPr/>
      <w:r>
        <w:rPr/>
        <w:t xml:space="preserve">— Заручені! — схлипнув комірчик.</w:t>
      </w:r>
    </w:p>
    <w:p>
      <w:pPr/>
      <w:r>
        <w:rPr/>
        <w:t xml:space="preserve">Ні за кого вже було йому тепер свататись; так він ото закинув і гадки.</w:t>
      </w:r>
    </w:p>
    <w:p>
      <w:pPr/>
      <w:r>
        <w:rPr/>
        <w:t xml:space="preserve">От через який там час попав наш комірчик до папірні. Там було чимале зборисько ганчірок і шмаття; тоненькі тримались особно, а грубі — теж: звичайно, як і між людей робиться. Усяке мало багато дечого оповідати, але найбільше того комірчик, бо такий уже з нього був чистобреха!</w:t>
      </w:r>
    </w:p>
    <w:p>
      <w:pPr/>
      <w:r>
        <w:rPr/>
        <w:t xml:space="preserve">— Мене, — каже, — мати, певно, в любистку купала, бо так і липли всі до мене, так і липли! Ну, та з мене ж був і джиґун неабиякий! Мав я собі головну щітку й роззувало; але не на вжиток… От якби тоді подивились на мене, як лежав боком!.. Ніколи не забуду першу коханку: то була підв'язка, чи то пак — стьожечка! Гнучка, чудова, делікатна; вона з-за мене кинулась у балію!.. А то ще вдова одна мене палко кохала; але я так знеповажив її, що вона вся аж почорніла! Потім танцюристка одна прибилася: це вона мене так уразила, як бачите. Така непосидько! А власна моя щітка так закохалась у мене, так закохалася, що аж волосся їй повилазило… Що й казати! Нажився-таки я, набувся; але найбільше шкода підв'язки… чи то пак, помилився, — стьожечки, що з-за мене і в балію кинулась! Таки в мене гріхів на сумлінні! Час-пора і в папір білий обернутися!</w:t>
      </w:r>
    </w:p>
    <w:p>
      <w:pPr/>
      <w:r>
        <w:rPr/>
        <w:t xml:space="preserve">І комірчик таки свого долежався. Все шмаття на папір було перероблено; але він обернувся в той самий аркушик, на котрім ця казочка надрукована; ото щоб не плів теревенів!</w:t>
      </w:r>
    </w:p>
    <w:p>
      <w:pPr/>
      <w:r>
        <w:rPr/>
        <w:t xml:space="preserve">Не забудьмо ж, дітки, і ми цього, а то як знати? Може, й ми коли-небудь зі шматтям до мішка влучимо і зробимось білим папером, на котрім надрукують усе життя наше, навіть і таємне. Тоді й будемо бігати по цілому світу та розказувати самі про себе.</w:t>
      </w:r>
    </w:p>
    <w:p>
      <w:pPr/>
      <w:r>
        <w:rPr>
          <w:b/>
        </w:rPr>
        <w:t xml:space="preserve">Примітки</w:t>
      </w:r>
    </w:p>
    <w:p>
      <w:pPr/>
      <w:r>
        <w:rPr/>
        <w:t xml:space="preserve">Манок — майно, добро.</w:t>
      </w:r>
    </w:p>
    <w:p>
      <w:pPr/>
      <w:r>
        <w:rPr/>
        <w:t xml:space="preserve">Головна щітка — щітка для волосся.</w:t>
      </w:r>
    </w:p>
    <w:p>
      <w:pPr/>
      <w:r>
        <w:rPr/>
        <w:t xml:space="preserve">Роззувало — знаряддя для скидання чобіт.</w:t>
      </w:r>
    </w:p>
    <w:p>
      <w:pPr/>
      <w:r>
        <w:rPr/>
        <w:t xml:space="preserve">Мення — діал. імення.</w:t>
      </w:r>
    </w:p>
    <w:p>
      <w:pPr/>
      <w:r>
        <w:rPr/>
        <w:t xml:space="preserve">Комір — деталь одягу у вигляді смужки тканини або хутра певної форми, пришитої до країв вирізу для шиї.</w:t>
      </w:r>
    </w:p>
    <w:p>
      <w:pPr/>
      <w:r>
        <w:rPr/>
        <w:t xml:space="preserve">Джиґун — легковажний залицяльник.</w:t>
      </w:r>
    </w:p>
    <w:p>
      <w:pPr/>
      <w:r>
        <w:rPr/>
        <w:t xml:space="preserve">Вираз "плести теревені" означає говорити дурниці, нісенітниці.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Комірчик — Ганс Крістіан Андерсен</dc:title>
  <dc:description/>
  <dc:subject/>
  <cp:keywords/>
  <cp:category/>
  <cp:lastModifiedBy/>
  <dcterms:created xsi:type="dcterms:W3CDTF">2023-11-20T15:08:14+02:00</dcterms:created>
  <dcterms:modified xsi:type="dcterms:W3CDTF">2023-11-20T15:08:14+02:00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