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Гречка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  <w:r>
        <w:rPr>
          <w:i/>
          <w:iCs/>
        </w:rPr>
        <w:t xml:space="preserve">Переклад Михайла Старицького</w:t>
      </w:r>
    </w:p>
    <w:p>
      <w:pPr/>
      <w:r>
        <w:rPr/>
        <w:t xml:space="preserve">Часом після бурі як ідеш по полю, де посіяна гречка, то бачиш, що вона почорніла й до землі поприлягала, немов вогонь перейшов через неї. Селяни кажуть: "Це все блискавка наробила!" А через віщо ж блискавка таке з гречкою діє? Я розкажу вам, що чув од горобця, а горобцеві розказувала це стара верба, що онде й досі стоїть ще насупроти ниви, де була гречка. Величезна верба та — й доладна, і пишна, тільки стара вже — аж згорбилась. Посередині вона репнула, а в щілині росте і трава, і ожина. Похилилось дерево, а зеленії віти, наче довге зелене волосся, аж до самої землі пообвисали.</w:t>
      </w:r>
    </w:p>
    <w:p>
      <w:pPr/>
      <w:r>
        <w:rPr/>
        <w:t xml:space="preserve">Геть навкруги по полю росла пашня всяка — і ячмінь, і жито, й овес; і овес ріс тут такий пишний та гарний, що як поспіє, то мов гілочки з маленькими жовтенькими канарейками. Гарно росло там Боже збіжжя, і чим повніше наливався колос, тим нижче до землі воно нахилялося, не деручи згорда голови вгору.</w:t>
      </w:r>
    </w:p>
    <w:p>
      <w:pPr/>
      <w:r>
        <w:rPr/>
        <w:t xml:space="preserve">Отут простяглась була й нива з гречкою, а якраз проти неї верба росла. Не схиляла голови гречка, як інша пашня, а гордо та пишно випрямлялась-величалась.</w:t>
      </w:r>
    </w:p>
    <w:p>
      <w:pPr/>
      <w:r>
        <w:rPr/>
        <w:t xml:space="preserve">— Не гірша я, — каже, — за друге колосся, а далеко краща! Цвіт на мені такий гарний, мов на яблуні: дивишся — аж серце радіє. Скажи мені, вербо, — пита, — чи ти коли-небудь бачила що краще од мене?</w:t>
      </w:r>
    </w:p>
    <w:p>
      <w:pPr/>
      <w:r>
        <w:rPr/>
        <w:t xml:space="preserve">А верба покивала головою, мов хотіла сказати: "Авжеж, бачила!"</w:t>
      </w:r>
    </w:p>
    <w:p>
      <w:pPr/>
      <w:r>
        <w:rPr/>
        <w:t xml:space="preserve">Розприндилась гречка так, що куди!</w:t>
      </w:r>
    </w:p>
    <w:p>
      <w:pPr/>
      <w:r>
        <w:rPr/>
        <w:t xml:space="preserve">— Дурне дерево! — каже. — Таке старе — аж трава поросла з нього!</w:t>
      </w:r>
    </w:p>
    <w:p>
      <w:pPr/>
      <w:r>
        <w:rPr/>
        <w:t xml:space="preserve">От раз де не взялась буря. Усі квітки польові позгортали свої листочки, посхиляли свої головки, поки перейде буря, а гречка, собі на лихо, пишається!..</w:t>
      </w:r>
    </w:p>
    <w:p>
      <w:pPr/>
      <w:r>
        <w:rPr/>
        <w:t xml:space="preserve">— Нахили й ти голову! — кажуть їй квіти.</w:t>
      </w:r>
    </w:p>
    <w:p>
      <w:pPr/>
      <w:r>
        <w:rPr/>
        <w:t xml:space="preserve">— Нам ні для чого! — одказала горда.</w:t>
      </w:r>
    </w:p>
    <w:p>
      <w:pPr/>
      <w:r>
        <w:rPr/>
        <w:t xml:space="preserve">— Схили голову! — гукнуло колосся. — Он бач: летить янгол! Аж од хмари та до землі в нього крила; уб'є він тебе раніш, ніж попросиш, щоб змилувавсь над тобою!</w:t>
      </w:r>
    </w:p>
    <w:p>
      <w:pPr/>
      <w:r>
        <w:rPr/>
        <w:t xml:space="preserve">— Нехай собі! А я таки нагинатись не буду! — каже гордовито гречка.</w:t>
      </w:r>
    </w:p>
    <w:p>
      <w:pPr/>
      <w:r>
        <w:rPr/>
        <w:t xml:space="preserve">— Ой, заховай свій цвіт та опусти листя! — вже верба їй каже. — Та не дивись на блискавку, що шарпає хмари! Он люди — та й ті не важаться дивитись на неї, бо осліпля очі, а то ж то ми — мізерніші од людей!</w:t>
      </w:r>
    </w:p>
    <w:p>
      <w:pPr/>
      <w:r>
        <w:rPr/>
        <w:t xml:space="preserve">— Мізерніші?! — одмовляє гречка. — Так-от же полюбуй, як я прямо гляну!.. — І гречка прямо глянула блискавці у вічі.</w:t>
      </w:r>
    </w:p>
    <w:p>
      <w:pPr/>
      <w:r>
        <w:rPr/>
        <w:t xml:space="preserve">А блискавка — як блисне! — так немов увесь світ охопило полум'я.</w:t>
      </w:r>
    </w:p>
    <w:p>
      <w:pPr/>
      <w:r>
        <w:rPr/>
        <w:t xml:space="preserve">От перейшла буря, стишилось; свіжо дихнули після дощику і хліба, і квіти, а гречку дочиста посмалило… Тільки нікчемна, чорна як вугіль, на ниві трава зосталася.</w:t>
      </w:r>
    </w:p>
    <w:p>
      <w:pPr/>
      <w:r>
        <w:rPr/>
        <w:t xml:space="preserve">Повінув вітер; стара верба загойдала гіллям, і з зеленого листя крапляста роса упала, — мов плакало дерево…</w:t>
      </w:r>
    </w:p>
    <w:p>
      <w:pPr/>
      <w:r>
        <w:rPr/>
        <w:t xml:space="preserve">— Чого ти, вербо, плачеш? — питають горобці. — Тут така благодать Божа! Глянь, як сонце світить; подивись, як розходяться хмари! Хіба ти не чуєш, як квітки пахнуть та кущики? Чого-бо ти плачеш, вербо стара?</w:t>
      </w:r>
    </w:p>
    <w:p>
      <w:pPr/>
      <w:r>
        <w:rPr/>
        <w:t xml:space="preserve">От верба тоді й розказала про греччине гордування і про кару, що вона прийняла за пиху ту нікчемну; а горобці вже розказали мені, як раз увечері прохав їх, щоб побавили казкою.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Гречка — Ганс Крістіан Андерсен</dc:title>
  <dc:description/>
  <dc:subject/>
  <cp:keywords/>
  <cp:category/>
  <cp:lastModifiedBy/>
  <dcterms:created xsi:type="dcterms:W3CDTF">2023-11-20T16:09:08+02:00</dcterms:created>
  <dcterms:modified xsi:type="dcterms:W3CDTF">2023-11-20T16:09:08+02:00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