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05 сонет. Повернення додому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>
          <w:b/>
        </w:rPr>
        <w:t xml:space="preserve">5. Повернення додому</w:t>
      </w:r>
    </w:p>
    <w:p>
      <w:pPr/>
      <w:r>
        <w:rPr/>
        <w:t xml:space="preserve">Мене додому нести він хотів,</w:t>
      </w:r>
    </w:p>
    <w:p>
      <w:pPr/>
      <w:r>
        <w:rPr/>
        <w:t xml:space="preserve">Напівзабутий, темний край чекав,</w:t>
      </w:r>
    </w:p>
    <w:p>
      <w:pPr/>
      <w:r>
        <w:rPr/>
        <w:t xml:space="preserve">Де сходин ряд терасу підпирав</w:t>
      </w:r>
    </w:p>
    <w:p>
      <w:pPr/>
      <w:r>
        <w:rPr/>
        <w:t xml:space="preserve">І балюстради, гребнем для вітрів,</w:t>
      </w:r>
    </w:p>
    <w:p>
      <w:pPr/>
      <w:r>
        <w:rPr/>
        <w:t xml:space="preserve">Внизу ж, на милі – вежі й куполи,</w:t>
      </w:r>
    </w:p>
    <w:p>
      <w:pPr/>
      <w:r>
        <w:rPr/>
        <w:t xml:space="preserve">Мов лабіринт на березі морськім.</w:t>
      </w:r>
    </w:p>
    <w:p>
      <w:pPr/>
      <w:r>
        <w:rPr/>
        <w:t xml:space="preserve">Звав демон побувати в краї тім,</w:t>
      </w:r>
    </w:p>
    <w:p>
      <w:pPr/>
      <w:r>
        <w:rPr/>
        <w:t xml:space="preserve">Ще хвилі раз почути з висоти.</w:t>
      </w:r>
    </w:p>
    <w:p>
      <w:pPr/>
      <w:r>
        <w:rPr/>
        <w:t xml:space="preserve">Він обіцяв, і курс на захід взяв,</w:t>
      </w:r>
    </w:p>
    <w:p>
      <w:pPr/>
      <w:r>
        <w:rPr/>
        <w:t xml:space="preserve">Крізь браму сонця, повз озер вогню,</w:t>
      </w:r>
    </w:p>
    <w:p>
      <w:pPr/>
      <w:r>
        <w:rPr/>
        <w:t xml:space="preserve">Де з тронів крик богів, назустріч дню,</w:t>
      </w:r>
    </w:p>
    <w:p>
      <w:pPr/>
      <w:r>
        <w:rPr/>
        <w:t xml:space="preserve">В якому безіменних жах чекав.</w:t>
      </w:r>
    </w:p>
    <w:p>
      <w:pPr/>
      <w:r>
        <w:rPr/>
        <w:t xml:space="preserve">Затока потім чорна, ніч, прилив:</w:t>
      </w:r>
    </w:p>
    <w:p>
      <w:pPr/>
      <w:r>
        <w:rPr/>
        <w:t xml:space="preserve">"Ось був твій дім, – глузує, – як прозрів!"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05 сонет. Повернення додому — Говард Лавкрафт</dc:title>
  <dc:description/>
  <dc:subject/>
  <cp:keywords/>
  <cp:category/>
  <cp:lastModifiedBy/>
  <dcterms:created xsi:type="dcterms:W3CDTF">2023-03-13T20:17:26+02:00</dcterms:created>
  <dcterms:modified xsi:type="dcterms:W3CDTF">2023-03-13T20:17:26+02:00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