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Братчик Лис і жаби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Коли наступного дня Джоель прибіг до старої хижі і гукнув здалеку: "Доброго вечора, дядечку Римусе!", старий відповів йому:</w:t>
      </w:r>
    </w:p>
    <w:p>
      <w:pPr/>
      <w:r>
        <w:rPr/>
        <w:t xml:space="preserve">— Ай-дум-ер-кер-ком-мер-кер!</w:t>
      </w:r>
    </w:p>
    <w:p>
      <w:pPr/>
      <w:r>
        <w:rPr/>
        <w:t xml:space="preserve">Хлопчик дуже здивувався:</w:t>
      </w:r>
    </w:p>
    <w:p>
      <w:pPr/>
      <w:r>
        <w:rPr/>
        <w:t xml:space="preserve">— Що ти сказав, дядечку Римусе?</w:t>
      </w:r>
    </w:p>
    <w:p>
      <w:pPr/>
      <w:r>
        <w:rPr/>
        <w:t xml:space="preserve">— Ай-дум-ер-кер-ком-мер-кер!</w:t>
      </w:r>
    </w:p>
    <w:p>
      <w:pPr/>
      <w:r>
        <w:rPr/>
        <w:t xml:space="preserve">Ай-дум-ер-кер-ком-мер-кер!</w:t>
      </w:r>
    </w:p>
    <w:p>
      <w:pPr/>
      <w:r>
        <w:rPr/>
        <w:t xml:space="preserve">— Що це означає?</w:t>
      </w:r>
    </w:p>
    <w:p>
      <w:pPr/>
      <w:r>
        <w:rPr/>
        <w:t xml:space="preserve">— Це черепашача мова, друже… Пожив би ти з моє, хлопчику, та побачив стільки, скільки я побачив у своєму житті, ти усіх тварин розумів би. Ось тут один старий пацюк мешкає; коли всі ляжуть спати, він, буває, приходить, сидить там у куточку, і ми з ним базікаємо. Вже ж, звісно, те, що він каже, в букварі не знайдеш. Я зараз саме згадав, що сказав Братчик Черепаха Старому Лису, коли Лис відпустив його хвіст.</w:t>
      </w:r>
    </w:p>
    <w:p>
      <w:pPr/>
      <w:r>
        <w:rPr/>
        <w:t xml:space="preserve">— А що він сказав, дядечку Римусе?</w:t>
      </w:r>
    </w:p>
    <w:p>
      <w:pPr/>
      <w:r>
        <w:rPr/>
        <w:t xml:space="preserve">— Ось це він і сказав: ай-дум-ер-кер-ком-мер-кер! Пірнув на дно озера і звідти — бульбашками: ай-дум-ер-кер-ком-мер-кер!</w:t>
      </w:r>
    </w:p>
    <w:p>
      <w:pPr/>
      <w:r>
        <w:rPr/>
        <w:t xml:space="preserve">Братчик Лис — той нічого не сказав, а Сестричка Жаба, що на березі сиділа, почула Братчика Черепаху і гукає у відповідь:</w:t>
      </w:r>
    </w:p>
    <w:p>
      <w:pPr/>
      <w:r>
        <w:rPr/>
        <w:t xml:space="preserve">— Джаг-ер-ром-ком-дом! Джаг-ер-ром-ком-дом!</w:t>
      </w:r>
    </w:p>
    <w:p>
      <w:pPr/>
      <w:r>
        <w:rPr/>
        <w:t xml:space="preserve">Тут усі жаби, скільки їх було на березі, здійняли лемент:</w:t>
      </w:r>
    </w:p>
    <w:p>
      <w:pPr/>
      <w:r>
        <w:rPr/>
        <w:t xml:space="preserve">— Тут не гри-бо-ко! Тут не гри-бо-ко!</w:t>
      </w:r>
    </w:p>
    <w:p>
      <w:pPr/>
      <w:r>
        <w:rPr/>
        <w:t xml:space="preserve">А Сестричка Жаба дужче від усіх:</w:t>
      </w:r>
    </w:p>
    <w:p>
      <w:pPr/>
      <w:r>
        <w:rPr/>
        <w:t xml:space="preserve">— Брех-ня-це-брех-ня! Бре-ке-ке!</w:t>
      </w:r>
    </w:p>
    <w:p>
      <w:pPr/>
      <w:r>
        <w:rPr/>
        <w:t xml:space="preserve">Знову бульбашки пішли від Братчика Черепахи:</w:t>
      </w:r>
    </w:p>
    <w:p>
      <w:pPr/>
      <w:r>
        <w:rPr/>
        <w:t xml:space="preserve">— Ай-дум-ер-кер-ком-мер-кер!</w:t>
      </w:r>
    </w:p>
    <w:p>
      <w:pPr/>
      <w:r>
        <w:rPr/>
        <w:t xml:space="preserve">Жаби галасують:</w:t>
      </w:r>
    </w:p>
    <w:p>
      <w:pPr/>
      <w:r>
        <w:rPr/>
        <w:t xml:space="preserve">— Стри-бай, стри-бай в о-зе-ро! Стри-бай в о-зе-ро!</w:t>
      </w:r>
    </w:p>
    <w:p>
      <w:pPr/>
      <w:r>
        <w:rPr/>
        <w:t xml:space="preserve">А Сестричка Жаба голосніше від усіх:</w:t>
      </w:r>
    </w:p>
    <w:p>
      <w:pPr/>
      <w:r>
        <w:rPr/>
        <w:t xml:space="preserve">— Там-ін-ший-рис! Там-ін-ший-рис!</w:t>
      </w:r>
    </w:p>
    <w:p>
      <w:pPr/>
      <w:r>
        <w:rPr/>
        <w:t xml:space="preserve">Зиркнув Братчик Лис у воду — і справді, там, у воді, інший Лис.</w:t>
      </w:r>
    </w:p>
    <w:p>
      <w:pPr/>
      <w:r>
        <w:rPr/>
        <w:t xml:space="preserve">Потягнувся Лис, щоб потиснути йому руку, і беркиць у воду. Усі жаби галасують:</w:t>
      </w:r>
    </w:p>
    <w:p>
      <w:pPr/>
      <w:r>
        <w:rPr/>
        <w:t xml:space="preserve">— Бер-киць! Бер-киць! Бре-ке-ке!</w:t>
      </w:r>
    </w:p>
    <w:p>
      <w:pPr/>
      <w:r>
        <w:rPr/>
        <w:t xml:space="preserve">А Братчик Черепаха — бульбашками:</w:t>
      </w:r>
    </w:p>
    <w:p>
      <w:pPr/>
      <w:r>
        <w:rPr/>
        <w:t xml:space="preserve">— Ай-дум-ер-кер-ком-мер-кер!</w:t>
      </w:r>
    </w:p>
    <w:p>
      <w:pPr/>
      <w:r>
        <w:rPr/>
        <w:t xml:space="preserve">— Що ж, Лис потонув, так, дядечку Римусе?</w:t>
      </w:r>
    </w:p>
    <w:p>
      <w:pPr/>
      <w:r>
        <w:rPr/>
        <w:t xml:space="preserve">— Та ні, не потонув, мій хлопчику, — відповів старий, — якось вже вибрався з озера. А ще б хвилька — затягнув би його на дно Братчик Черепаха, і був би Старому Лису кінець.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Братчик Лис і жаби — Джоель Чандлер Гарріс</dc:title>
  <dc:description/>
  <dc:subject/>
  <cp:keywords/>
  <cp:category/>
  <cp:lastModifiedBy/>
  <dcterms:created xsi:type="dcterms:W3CDTF">2023-02-22T22:16:12+02:00</dcterms:created>
  <dcterms:modified xsi:type="dcterms:W3CDTF">2023-02-22T22:16:12+02:00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