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Дід і онук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Був собі дід, такий старий, що вже й недобачав, і недочував, і ледь на ногах стояв. А руки в нього так трусилися, що він насилу тримав ложку, як сідав до столу їсти. Бувало, що й на стіл трохи юшки розхлюпає, і по бороді потече. Дуже це муляло очі синові та невістці, і нарешті вони почали садовити діда не до столу, а в закутку біля печі, і їжу йому давали в глиняній мисочці, та ще й ніколи повну не насипали. Дід сумно дивився з закутка на стіл, біля якого вони їли, і в очах у нього стояли сльози.</w:t>
      </w:r>
    </w:p>
    <w:p>
      <w:pPr/>
      <w:r>
        <w:rPr/>
        <w:t xml:space="preserve">Одного разу дід не втримав мисочки тремтячими руками, вона впала додолу й розбилася. Невістка вилаяла його, але він нічого не сказав, лише тяжко зітхнув. Тоді син з невісткою поїхали на ярмарок і купили за безцінь дерев'яну мисочку. Відтепер старий їв з неї.</w:t>
      </w:r>
    </w:p>
    <w:p>
      <w:pPr/>
      <w:r>
        <w:rPr/>
        <w:t xml:space="preserve">Якось сидять вони всі в хаті, а чотирирічний онук складає долі якісь дощечки докупи.</w:t>
      </w:r>
    </w:p>
    <w:p>
      <w:pPr/>
      <w:r>
        <w:rPr/>
        <w:t xml:space="preserve">— Що це ти робиш? — спитав батько.</w:t>
      </w:r>
    </w:p>
    <w:p>
      <w:pPr/>
      <w:r>
        <w:rPr/>
        <w:t xml:space="preserve">— Коритце, — відповів хлопчик. — Ви з мамою будете їсти з нього, як я виросту.</w:t>
      </w:r>
    </w:p>
    <w:p>
      <w:pPr/>
      <w:r>
        <w:rPr/>
        <w:t xml:space="preserve">Чоловік з жінкою глянули одне на одного, заплакали й відразу ж забрали діда до столу.</w:t>
      </w:r>
    </w:p>
    <w:p>
      <w:pPr/>
      <w:r>
        <w:rPr/>
        <w:t xml:space="preserve">Відтоді старий їв разом з усіма, і син з невісткою нічого не казали йому, навіть як він трохи й розхлюпував юшку.</w:t>
      </w:r>
    </w:p>
    <w:p>
      <w:pPr/>
      <w:r>
        <w:rPr>
          <w:i/>
          <w:iCs/>
        </w:rPr>
        <w:t xml:space="preserve">Переклад Євгена Поповича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 і онук — Брати (Якоб і Вільгельм) Грімм</dc:title>
  <dc:description/>
  <dc:subject/>
  <cp:keywords/>
  <cp:category/>
  <cp:lastModifiedBy/>
  <dcterms:created xsi:type="dcterms:W3CDTF">2023-02-17T15:19:41+02:00</dcterms:created>
  <dcterms:modified xsi:type="dcterms:W3CDTF">2023-02-17T15:19:41+02:00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