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Повернення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Анрі Барбюс</w:t>
      </w:r>
    </w:p>
    <w:p>
      <w:pPr/>
      <w:r>
        <w:rPr/>
        <w:t xml:space="preserve">час безсонний, в час тривожний,</w:t>
      </w:r>
    </w:p>
    <w:p>
      <w:pPr/>
      <w:r>
        <w:rPr/>
        <w:t xml:space="preserve">У неспокої нічнім</w:t>
      </w:r>
    </w:p>
    <w:p>
      <w:pPr/>
      <w:r>
        <w:rPr/>
        <w:t xml:space="preserve">Юнь згадав я, як дорожній</w:t>
      </w:r>
    </w:p>
    <w:p>
      <w:pPr/>
      <w:r>
        <w:rPr/>
        <w:t xml:space="preserve">Спомина забутий дім.</w:t>
      </w:r>
    </w:p>
    <w:p>
      <w:pPr/>
      <w:r>
        <w:rPr/>
        <w:t xml:space="preserve">Я згадав ті дні манливі,</w:t>
      </w:r>
    </w:p>
    <w:p>
      <w:pPr/>
      <w:r>
        <w:rPr/>
        <w:t xml:space="preserve">Де лиш мрії неясні,</w:t>
      </w:r>
    </w:p>
    <w:p>
      <w:pPr/>
      <w:r>
        <w:rPr/>
        <w:t xml:space="preserve">Де в кімнаті, мов у сні,</w:t>
      </w:r>
    </w:p>
    <w:p>
      <w:pPr/>
      <w:r>
        <w:rPr/>
        <w:t xml:space="preserve">Тільки тайни мовчазливі.</w:t>
      </w:r>
    </w:p>
    <w:p>
      <w:pPr/>
      <w:r>
        <w:rPr/>
        <w:t xml:space="preserve">Безліч там далеких див!</w:t>
      </w:r>
    </w:p>
    <w:p>
      <w:pPr/>
      <w:r>
        <w:rPr/>
        <w:t xml:space="preserve">Ось вікно,— воно поблідло.</w:t>
      </w:r>
    </w:p>
    <w:p>
      <w:pPr/>
      <w:r>
        <w:rPr/>
        <w:t xml:space="preserve">Звідти ллється тьмяне світло</w:t>
      </w:r>
    </w:p>
    <w:p>
      <w:pPr/>
      <w:r>
        <w:rPr/>
        <w:t xml:space="preserve">На печаль минулих днів.</w:t>
      </w:r>
    </w:p>
    <w:p>
      <w:pPr/>
      <w:r>
        <w:rPr/>
        <w:t xml:space="preserve">Дивні тіні за плечима,</w:t>
      </w:r>
    </w:p>
    <w:p>
      <w:pPr/>
      <w:r>
        <w:rPr/>
        <w:t xml:space="preserve">Тихий гомін, тихий крок,</w:t>
      </w:r>
    </w:p>
    <w:p>
      <w:pPr/>
      <w:r>
        <w:rPr/>
        <w:t xml:space="preserve">Темний дивиться куток</w:t>
      </w:r>
    </w:p>
    <w:p>
      <w:pPr/>
      <w:r>
        <w:rPr/>
        <w:t xml:space="preserve">Неспокійними очима.</w:t>
      </w:r>
    </w:p>
    <w:p>
      <w:pPr/>
      <w:r>
        <w:rPr/>
        <w:t xml:space="preserve">Ця кімнатка снить порожня:</w:t>
      </w:r>
    </w:p>
    <w:p>
      <w:pPr/>
      <w:r>
        <w:rPr/>
        <w:t xml:space="preserve">Як пізнати їй мене?</w:t>
      </w:r>
    </w:p>
    <w:p>
      <w:pPr/>
      <w:r>
        <w:rPr/>
        <w:t xml:space="preserve">Та вона вже не засне,</w:t>
      </w:r>
    </w:p>
    <w:p>
      <w:pPr/>
      <w:r>
        <w:rPr/>
        <w:t xml:space="preserve">І таємна, і тривожна.</w:t>
      </w:r>
    </w:p>
    <w:p>
      <w:pPr/>
      <w:r>
        <w:rPr/>
        <w:t xml:space="preserve">Літні ранки чарівні.</w:t>
      </w:r>
    </w:p>
    <w:p>
      <w:pPr/>
      <w:r>
        <w:rPr/>
        <w:t xml:space="preserve">Всюди віє тишиною.</w:t>
      </w:r>
    </w:p>
    <w:p>
      <w:pPr/>
      <w:r>
        <w:rPr/>
        <w:t xml:space="preserve">Знов встають забуті мною,</w:t>
      </w:r>
    </w:p>
    <w:p>
      <w:pPr/>
      <w:r>
        <w:rPr/>
        <w:t xml:space="preserve">Воскресають юні дні.</w:t>
      </w:r>
    </w:p>
    <w:p>
      <w:pPr/>
      <w:r>
        <w:rPr/>
        <w:t xml:space="preserve">Світ нездійсненої мрії,</w:t>
      </w:r>
    </w:p>
    <w:p>
      <w:pPr/>
      <w:r>
        <w:rPr/>
        <w:t xml:space="preserve">Де святкові лиш огні,</w:t>
      </w:r>
    </w:p>
    <w:p>
      <w:pPr/>
      <w:r>
        <w:rPr/>
        <w:t xml:space="preserve">Знов відбився на стіні.</w:t>
      </w:r>
    </w:p>
    <w:p>
      <w:pPr/>
      <w:r>
        <w:rPr/>
        <w:t xml:space="preserve">Ще не втрачені надії!</w:t>
      </w:r>
    </w:p>
    <w:p>
      <w:pPr/>
      <w:r>
        <w:rPr>
          <w:i/>
          <w:iCs/>
        </w:rPr>
        <w:t xml:space="preserve">Переклад Миколи Терещенка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Повернення — Анрі Барбюс</dc:title>
  <dc:description/>
  <dc:subject/>
  <cp:keywords/>
  <cp:category/>
  <cp:lastModifiedBy/>
  <dcterms:created xsi:type="dcterms:W3CDTF">2023-01-18T20:29:11+02:00</dcterms:created>
  <dcterms:modified xsi:type="dcterms:W3CDTF">2023-01-18T20:29:11+02:00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