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Він їв і пив перлини Слів... (Переклад В. Гречки)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Емілі Елізабет Дікінсон</w:t>
      </w:r>
    </w:p>
    <w:p>
      <w:pPr/>
      <w:r>
        <w:rPr/>
        <w:t xml:space="preserve">Він їв і пив перлини Слів –</w:t>
      </w:r>
    </w:p>
    <w:p>
      <w:pPr/>
      <w:r>
        <w:rPr/>
        <w:t xml:space="preserve">Він цим зміцнив свій Дух –</w:t>
      </w:r>
    </w:p>
    <w:p>
      <w:pPr/>
      <w:r>
        <w:rPr/>
        <w:t xml:space="preserve">Він вже не той, що як раніш,</w:t>
      </w:r>
    </w:p>
    <w:p>
      <w:pPr/>
      <w:r>
        <w:rPr/>
        <w:t xml:space="preserve">Не більш ніж Пилу рух –</w:t>
      </w:r>
    </w:p>
    <w:p>
      <w:pPr/>
      <w:r>
        <w:rPr/>
        <w:t xml:space="preserve">Він танцював крізь темінь Днів</w:t>
      </w:r>
    </w:p>
    <w:p>
      <w:pPr/>
      <w:r>
        <w:rPr/>
        <w:t xml:space="preserve">І Крил цих Заповіт</w:t>
      </w:r>
    </w:p>
    <w:p>
      <w:pPr/>
      <w:r>
        <w:rPr/>
        <w:t xml:space="preserve">У Книзі був – Котра несла</w:t>
      </w:r>
    </w:p>
    <w:p>
      <w:pPr/>
      <w:r>
        <w:rPr/>
        <w:t xml:space="preserve">Ослаблий дух в політ –</w:t>
      </w:r>
    </w:p>
    <w:p>
      <w:pPr/>
      <w:r>
        <w:rPr>
          <w:i/>
          <w:iCs/>
        </w:rPr>
        <w:t xml:space="preserve">Переклад "He ate and drank the precious Words" Емілі Дікінсон</w:t>
      </w:r>
    </w:p>
    <w:p>
      <w:pPr/>
      <w:r>
        <w:rPr>
          <w:i/>
          <w:iCs/>
        </w:rPr>
        <w:t xml:space="preserve">Переклад Віталія Гречки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Він їв і пив перлини Слів... (Переклад В. Гречки) — Емілі Елізабет Дікінсон</dc:title>
  <dc:description/>
  <dc:subject/>
  <cp:keywords/>
  <cp:category/>
  <cp:lastModifiedBy/>
  <dcterms:created xsi:type="dcterms:W3CDTF">2022-12-13T06:31:13+02:00</dcterms:created>
  <dcterms:modified xsi:type="dcterms:W3CDTF">2022-12-13T06:31:13+02:00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