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Став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Навесні юних днів моїх</w:t>
      </w:r>
    </w:p>
    <w:p>
      <w:pPr/>
      <w:r>
        <w:rPr/>
        <w:t xml:space="preserve">Я місце мав своє для втіх,</w:t>
      </w:r>
    </w:p>
    <w:p>
      <w:pPr/>
      <w:r>
        <w:rPr/>
        <w:t xml:space="preserve">Кохав без меж краї я ті –</w:t>
      </w:r>
    </w:p>
    <w:p>
      <w:pPr/>
      <w:r>
        <w:rPr/>
        <w:t xml:space="preserve">Чудово там на самоті,</w:t>
      </w:r>
    </w:p>
    <w:p>
      <w:pPr/>
      <w:r>
        <w:rPr/>
        <w:t xml:space="preserve">Де чорні скелі навкруги</w:t>
      </w:r>
    </w:p>
    <w:p>
      <w:pPr/>
      <w:r>
        <w:rPr/>
        <w:t xml:space="preserve">І в соснах ставу береги.</w:t>
      </w:r>
    </w:p>
    <w:p>
      <w:pPr/>
      <w:r>
        <w:rPr/>
        <w:t xml:space="preserve">Але коли вкривала Ніч</w:t>
      </w:r>
    </w:p>
    <w:p>
      <w:pPr/>
      <w:r>
        <w:rPr/>
        <w:t xml:space="preserve">Мене і все, що увсебіч,</w:t>
      </w:r>
    </w:p>
    <w:p>
      <w:pPr/>
      <w:r>
        <w:rPr/>
        <w:t xml:space="preserve">І потойбічний вітерець</w:t>
      </w:r>
    </w:p>
    <w:p>
      <w:pPr/>
      <w:r>
        <w:rPr/>
        <w:t xml:space="preserve">Шептав і повз під комірець –</w:t>
      </w:r>
    </w:p>
    <w:p>
      <w:pPr/>
      <w:r>
        <w:rPr/>
        <w:t xml:space="preserve">Тоді пізнав, о – лиш тоді,</w:t>
      </w:r>
    </w:p>
    <w:p>
      <w:pPr/>
      <w:r>
        <w:rPr/>
        <w:t xml:space="preserve">Жах ставу я на самоті.</w:t>
      </w:r>
    </w:p>
    <w:p>
      <w:pPr/>
      <w:r>
        <w:rPr/>
        <w:t xml:space="preserve">Втім жах мене той не злякав,</w:t>
      </w:r>
    </w:p>
    <w:p>
      <w:pPr/>
      <w:r>
        <w:rPr/>
        <w:t xml:space="preserve">Тремтливий захват нагадав –</w:t>
      </w:r>
    </w:p>
    <w:p>
      <w:pPr/>
      <w:r>
        <w:rPr/>
        <w:t xml:space="preserve">Дарів не несло відчуття</w:t>
      </w:r>
    </w:p>
    <w:p>
      <w:pPr/>
      <w:r>
        <w:rPr/>
        <w:t xml:space="preserve">Чогось, що забажав би я –</w:t>
      </w:r>
    </w:p>
    <w:p>
      <w:pPr/>
      <w:r>
        <w:rPr/>
        <w:t xml:space="preserve">Хоч там була й Любов твоя.</w:t>
      </w:r>
    </w:p>
    <w:p>
      <w:pPr/>
      <w:r>
        <w:rPr/>
        <w:t xml:space="preserve">Отруту смерті в хвилі тій</w:t>
      </w:r>
    </w:p>
    <w:p>
      <w:pPr/>
      <w:r>
        <w:rPr/>
        <w:t xml:space="preserve">І прихисток останній свій,</w:t>
      </w:r>
    </w:p>
    <w:p>
      <w:pPr/>
      <w:r>
        <w:rPr/>
        <w:t xml:space="preserve">Відчув там спокою шукач,</w:t>
      </w:r>
    </w:p>
    <w:p>
      <w:pPr/>
      <w:r>
        <w:rPr/>
        <w:t xml:space="preserve">Мрійливий від людей втікач –</w:t>
      </w:r>
    </w:p>
    <w:p>
      <w:pPr/>
      <w:r>
        <w:rPr/>
        <w:t xml:space="preserve">Чия душа могла б створить</w:t>
      </w:r>
    </w:p>
    <w:p>
      <w:pPr/>
      <w:r>
        <w:rPr/>
        <w:t xml:space="preserve">Едем із того ставу вмить.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Став (переклад В. Гречки) — Едгар Аллан По</dc:title>
  <dc:description/>
  <dc:subject/>
  <cp:keywords/>
  <cp:category/>
  <cp:lastModifiedBy/>
  <dcterms:created xsi:type="dcterms:W3CDTF">2022-12-21T06:01:09+02:00</dcterms:created>
  <dcterms:modified xsi:type="dcterms:W3CDTF">2022-12-21T06:01:09+02:00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