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Марі-лінивице! Давно пора вставати!..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П'єр де Ронсар</w:t>
      </w:r>
    </w:p>
    <w:p>
      <w:pPr/>
      <w:r>
        <w:rPr/>
        <w:t xml:space="preserve">Марі-лінивице! Давно пора вставати!</w:t>
      </w:r>
    </w:p>
    <w:p>
      <w:pPr/>
      <w:r>
        <w:rPr/>
        <w:t xml:space="preserve">Заводить жайворон свій мелодійний спів,</w:t>
      </w:r>
    </w:p>
    <w:p>
      <w:pPr/>
      <w:r>
        <w:rPr/>
        <w:t xml:space="preserve">Давно вже й соловей коханій разповів</w:t>
      </w:r>
    </w:p>
    <w:p>
      <w:pPr/>
      <w:r>
        <w:rPr/>
        <w:t xml:space="preserve">Про свій любовний пал, в густі сховавшись шати.</w:t>
      </w:r>
    </w:p>
    <w:p>
      <w:pPr/>
      <w:r>
        <w:rPr/>
        <w:t xml:space="preserve">Вставайте! Глянемо на росну грядку м'яти,</w:t>
      </w:r>
    </w:p>
    <w:p>
      <w:pPr/>
      <w:r>
        <w:rPr/>
        <w:t xml:space="preserve">На пишний кущ троянд в уборі з пелюстків</w:t>
      </w:r>
    </w:p>
    <w:p>
      <w:pPr/>
      <w:r>
        <w:rPr/>
        <w:t xml:space="preserve">Та на гвоздик, що їм після спекотних днів</w:t>
      </w:r>
    </w:p>
    <w:p>
      <w:pPr/>
      <w:r>
        <w:rPr/>
        <w:t xml:space="preserve">Носили воду ви, щоб, спраглих, поливати.</w:t>
      </w:r>
    </w:p>
    <w:p>
      <w:pPr/>
      <w:r>
        <w:rPr/>
        <w:t xml:space="preserve">А вчора поглядом ви поклялись мені,</w:t>
      </w:r>
    </w:p>
    <w:p>
      <w:pPr/>
      <w:r>
        <w:rPr/>
        <w:t xml:space="preserve">Що встанете раніш, ніж я прийду за вами.</w:t>
      </w:r>
    </w:p>
    <w:p>
      <w:pPr/>
      <w:r>
        <w:rPr/>
        <w:t xml:space="preserve">І все ж раюєте у непробуднім сні…</w:t>
      </w:r>
    </w:p>
    <w:p>
      <w:pPr/>
      <w:r>
        <w:rPr/>
        <w:t xml:space="preserve">Гарненьких любить сон, чарує їх дивами…</w:t>
      </w:r>
    </w:p>
    <w:p>
      <w:pPr/>
      <w:r>
        <w:rPr/>
        <w:t xml:space="preserve">Ось поцілую я у очі й грудь сто раз,</w:t>
      </w:r>
    </w:p>
    <w:p>
      <w:pPr/>
      <w:r>
        <w:rPr/>
        <w:t xml:space="preserve">Тоді я вас навчу вставати в ранній час.</w:t>
      </w:r>
    </w:p>
    <w:p>
      <w:pPr/>
      <w:r>
        <w:rPr/>
        <w:t xml:space="preserve">Автор: П'єр де Ронсар, переклад: Ф. Скляра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Марі-лінивице! Давно пора вставати!.. — П'єр де Ронсар</dc:title>
  <dc:description/>
  <dc:subject/>
  <cp:keywords/>
  <cp:category/>
  <cp:lastModifiedBy/>
  <dcterms:created xsi:type="dcterms:W3CDTF">2022-12-16T10:32:06+02:00</dcterms:created>
  <dcterms:modified xsi:type="dcterms:W3CDTF">2022-12-16T10:32:06+02:00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