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Усе в цім лікарі для мене ненависне...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 де Ронсар</w:t>
      </w:r>
    </w:p>
    <w:p>
      <w:pPr/>
      <w:r>
        <w:rPr/>
        <w:t xml:space="preserve">Усе в цім лікарі для мене ненависне.</w:t>
      </w:r>
    </w:p>
    <w:p>
      <w:pPr/>
      <w:r>
        <w:rPr/>
        <w:t xml:space="preserve">До нас аж двічі в день сліди його ведуть:</w:t>
      </w:r>
    </w:p>
    <w:p>
      <w:pPr/>
      <w:r>
        <w:rPr/>
        <w:t xml:space="preserve">Він у коханої то гладить ніжну грудь,</w:t>
      </w:r>
    </w:p>
    <w:p>
      <w:pPr/>
      <w:r>
        <w:rPr/>
        <w:t xml:space="preserve">То стегна щупає, то на живіт натисне.</w:t>
      </w:r>
    </w:p>
    <w:p>
      <w:pPr/>
      <w:r>
        <w:rPr/>
        <w:t xml:space="preserve">Не про її життя гадає злонавмисний,</w:t>
      </w:r>
    </w:p>
    <w:p>
      <w:pPr/>
      <w:r>
        <w:rPr/>
        <w:t xml:space="preserve">У нього в голові ( й цим викликає лють!) –</w:t>
      </w:r>
    </w:p>
    <w:p>
      <w:pPr/>
      <w:r>
        <w:rPr/>
        <w:t xml:space="preserve">Щоб зайвий раз прийти і поглядом ковзнуть</w:t>
      </w:r>
    </w:p>
    <w:p>
      <w:pPr/>
      <w:r>
        <w:rPr/>
        <w:t xml:space="preserve">По грудях любої, достойних мрії й пісні.</w:t>
      </w:r>
    </w:p>
    <w:p>
      <w:pPr/>
      <w:r>
        <w:rPr/>
        <w:t xml:space="preserve">Вас, кому хворої довірено життя,</w:t>
      </w:r>
    </w:p>
    <w:p>
      <w:pPr/>
      <w:r>
        <w:rPr/>
        <w:t xml:space="preserve">Благаю: лікаря прогнать без вороття,</w:t>
      </w:r>
    </w:p>
    <w:p>
      <w:pPr/>
      <w:r>
        <w:rPr/>
        <w:t xml:space="preserve">Бо, певний, у мою він закохавсь подругу.</w:t>
      </w:r>
    </w:p>
    <w:p>
      <w:pPr/>
      <w:r>
        <w:rPr/>
        <w:t xml:space="preserve">Все вимудровує, аби частіш ходить;</w:t>
      </w:r>
    </w:p>
    <w:p>
      <w:pPr/>
      <w:r>
        <w:rPr/>
        <w:t xml:space="preserve">Тож, господи, пошли, щоб злому відомстить,</w:t>
      </w:r>
    </w:p>
    <w:p>
      <w:pPr/>
      <w:r>
        <w:rPr/>
        <w:t xml:space="preserve">Коханій – зцілення, йому ж – мою недугу.</w:t>
      </w:r>
    </w:p>
    <w:p>
      <w:pPr/>
      <w:r>
        <w:rPr/>
        <w:t xml:space="preserve">Автор: П'єр де Ронсар, переклад: Ф. Скляра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Усе в цім лікарі для мене ненависне... — П'єр де Ронсар</dc:title>
  <dc:description/>
  <dc:subject/>
  <cp:keywords/>
  <cp:category/>
  <cp:lastModifiedBy/>
  <dcterms:created xsi:type="dcterms:W3CDTF">2022-12-21T09:05:32+02:00</dcterms:created>
  <dcterms:modified xsi:type="dcterms:W3CDTF">2022-12-21T09:05:32+02:00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