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твоїх обіймах смерть ладен прийняти...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В твоїх обіймах смерть ладен прийняти</w:t>
      </w:r>
    </w:p>
    <w:p>
      <w:pPr/>
      <w:r>
        <w:rPr/>
        <w:t xml:space="preserve">І честі б вищої зазнать не міг,</w:t>
      </w:r>
    </w:p>
    <w:p>
      <w:pPr/>
      <w:r>
        <w:rPr/>
        <w:t xml:space="preserve">Ніж у твоїх цілунках вогняних</w:t>
      </w:r>
    </w:p>
    <w:p>
      <w:pPr/>
      <w:r>
        <w:rPr/>
        <w:t xml:space="preserve">Красу душі коханої вбачати.</w:t>
      </w:r>
    </w:p>
    <w:p>
      <w:pPr/>
      <w:r>
        <w:rPr/>
        <w:t xml:space="preserve">Нехай, хто хоче, надіває лати</w:t>
      </w:r>
    </w:p>
    <w:p>
      <w:pPr/>
      <w:r>
        <w:rPr/>
        <w:t xml:space="preserve">Для вогнекрилих Марсових утіх</w:t>
      </w:r>
    </w:p>
    <w:p>
      <w:pPr/>
      <w:r>
        <w:rPr/>
        <w:t xml:space="preserve">І в юні роки для грудей своїх</w:t>
      </w:r>
    </w:p>
    <w:p>
      <w:pPr/>
      <w:r>
        <w:rPr/>
        <w:t xml:space="preserve">Іде в боях іспанську сталь шукати,-</w:t>
      </w:r>
    </w:p>
    <w:p>
      <w:pPr/>
      <w:r>
        <w:rPr/>
        <w:t xml:space="preserve">Ні, я тверезіше дивлюсь на світ,</w:t>
      </w:r>
    </w:p>
    <w:p>
      <w:pPr/>
      <w:r>
        <w:rPr/>
        <w:t xml:space="preserve">Без слави жити хочу я сто літ</w:t>
      </w:r>
    </w:p>
    <w:p>
      <w:pPr/>
      <w:r>
        <w:rPr/>
        <w:t xml:space="preserve">І вмерти на руках твоїх, Кассандро.</w:t>
      </w:r>
    </w:p>
    <w:p>
      <w:pPr/>
      <w:r>
        <w:rPr/>
        <w:t xml:space="preserve">Хоч, може, в цім і помилка моя,</w:t>
      </w:r>
    </w:p>
    <w:p>
      <w:pPr/>
      <w:r>
        <w:rPr/>
        <w:t xml:space="preserve">Але за смерть таку віддав би я</w:t>
      </w:r>
    </w:p>
    <w:p>
      <w:pPr/>
      <w:r>
        <w:rPr/>
        <w:t xml:space="preserve">Всю славу полководця Александра.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твоїх обіймах смерть ладен прийняти... — П'єр де Ронсар</dc:title>
  <dc:description/>
  <dc:subject/>
  <cp:keywords/>
  <cp:category/>
  <cp:lastModifiedBy/>
  <dcterms:created xsi:type="dcterms:W3CDTF">2022-12-13T16:01:42+02:00</dcterms:created>
  <dcterms:modified xsi:type="dcterms:W3CDTF">2022-12-13T16:01:42+02:00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