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Викошуй, паже, всю зелену руту...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Викошуй, паже, всю зелену руту,</w:t>
      </w:r>
    </w:p>
    <w:p>
      <w:pPr/>
      <w:r>
        <w:rPr/>
        <w:t xml:space="preserve">Емаль весни на лузі запашнім,</w:t>
      </w:r>
    </w:p>
    <w:p>
      <w:pPr/>
      <w:r>
        <w:rPr/>
        <w:t xml:space="preserve">Встеляй травою й квітами мій дім,</w:t>
      </w:r>
    </w:p>
    <w:p>
      <w:pPr/>
      <w:r>
        <w:rPr/>
        <w:t xml:space="preserve">Щоб я свою розважив муку люту.</w:t>
      </w:r>
    </w:p>
    <w:p>
      <w:pPr/>
      <w:r>
        <w:rPr/>
        <w:t xml:space="preserve">Подай і ліру, надовго забуту,</w:t>
      </w:r>
    </w:p>
    <w:p>
      <w:pPr/>
      <w:r>
        <w:rPr/>
        <w:t xml:space="preserve">Щоб я здобутим звуком голосним</w:t>
      </w:r>
    </w:p>
    <w:p>
      <w:pPr/>
      <w:r>
        <w:rPr/>
        <w:t xml:space="preserve">Розвіяв чар, що поглядом своїм</w:t>
      </w:r>
    </w:p>
    <w:p>
      <w:pPr/>
      <w:r>
        <w:rPr/>
        <w:t xml:space="preserve">Влила кохана в душу, як отруту.</w:t>
      </w:r>
    </w:p>
    <w:p>
      <w:pPr/>
      <w:r>
        <w:rPr/>
        <w:t xml:space="preserve">Чорнила дай, паперу сто листків,</w:t>
      </w:r>
    </w:p>
    <w:p>
      <w:pPr/>
      <w:r>
        <w:rPr/>
        <w:t xml:space="preserve">Щоб я на них віддав мережжям слів</w:t>
      </w:r>
    </w:p>
    <w:p>
      <w:pPr/>
      <w:r>
        <w:rPr/>
        <w:t xml:space="preserve">Мої всі муки, всі мої боління;</w:t>
      </w:r>
    </w:p>
    <w:p>
      <w:pPr/>
      <w:r>
        <w:rPr/>
        <w:t xml:space="preserve">На ста листках, твердіших за алмаз,</w:t>
      </w:r>
    </w:p>
    <w:p>
      <w:pPr/>
      <w:r>
        <w:rPr/>
        <w:t xml:space="preserve">Щоб відали прийдешні покоління,</w:t>
      </w:r>
    </w:p>
    <w:p>
      <w:pPr/>
      <w:r>
        <w:rPr/>
        <w:t xml:space="preserve">Яких в любові я зазнав образ.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Викошуй, паже, всю зелену руту... — П'єр де Ронсар</dc:title>
  <dc:description/>
  <dc:subject/>
  <cp:keywords/>
  <cp:category/>
  <cp:lastModifiedBy/>
  <dcterms:created xsi:type="dcterms:W3CDTF">2022-12-21T05:58:20+02:00</dcterms:created>
  <dcterms:modified xsi:type="dcterms:W3CDTF">2022-12-21T05:58:20+02:00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