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Чаадаєва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Любові, слави і надії</w:t>
      </w:r>
    </w:p>
    <w:p>
      <w:pPr/>
      <w:r>
        <w:rPr/>
        <w:t xml:space="preserve">Недовго тішив нас обман,</w:t>
      </w:r>
    </w:p>
    <w:p>
      <w:pPr/>
      <w:r>
        <w:rPr/>
        <w:t xml:space="preserve">Забави зникли молодії,</w:t>
      </w:r>
    </w:p>
    <w:p>
      <w:pPr/>
      <w:r>
        <w:rPr/>
        <w:t xml:space="preserve">Як сон, як вранішній туман.</w:t>
      </w:r>
    </w:p>
    <w:p>
      <w:pPr/>
      <w:r>
        <w:rPr/>
        <w:t xml:space="preserve">Та в нас киплять іще бажання,</w:t>
      </w:r>
    </w:p>
    <w:p>
      <w:pPr/>
      <w:r>
        <w:rPr/>
        <w:t xml:space="preserve">Під тиском влади роковим</w:t>
      </w:r>
    </w:p>
    <w:p>
      <w:pPr/>
      <w:r>
        <w:rPr/>
        <w:t xml:space="preserve">Душею, серцем молодим</w:t>
      </w:r>
    </w:p>
    <w:p>
      <w:pPr/>
      <w:r>
        <w:rPr/>
        <w:t xml:space="preserve">Вітчизни чуєм заклинання.</w:t>
      </w:r>
    </w:p>
    <w:p>
      <w:pPr/>
      <w:r>
        <w:rPr/>
        <w:t xml:space="preserve">Ждемо ми з млостю уповання</w:t>
      </w:r>
    </w:p>
    <w:p>
      <w:pPr/>
      <w:r>
        <w:rPr/>
        <w:t xml:space="preserve">Хвилини вільності святі,</w:t>
      </w:r>
    </w:p>
    <w:p>
      <w:pPr/>
      <w:r>
        <w:rPr/>
        <w:t xml:space="preserve">Як ждуть коханці молоді</w:t>
      </w:r>
    </w:p>
    <w:p>
      <w:pPr/>
      <w:r>
        <w:rPr/>
        <w:t xml:space="preserve">Хвилину ніжного кохання.</w:t>
      </w:r>
    </w:p>
    <w:p>
      <w:pPr/>
      <w:r>
        <w:rPr/>
        <w:t xml:space="preserve">І поки, юні, живемо,</w:t>
      </w:r>
    </w:p>
    <w:p>
      <w:pPr/>
      <w:r>
        <w:rPr/>
        <w:t xml:space="preserve">І поки в серці сподівання,</w:t>
      </w:r>
    </w:p>
    <w:p>
      <w:pPr/>
      <w:r>
        <w:rPr/>
        <w:t xml:space="preserve">Мій друже, краю віддамо</w:t>
      </w:r>
    </w:p>
    <w:p>
      <w:pPr/>
      <w:r>
        <w:rPr/>
        <w:t xml:space="preserve">Душі прекрасні поривання!</w:t>
      </w:r>
    </w:p>
    <w:p>
      <w:pPr/>
      <w:r>
        <w:rPr/>
        <w:t xml:space="preserve">Товариш, вір, зійде вона,</w:t>
      </w:r>
    </w:p>
    <w:p>
      <w:pPr/>
      <w:r>
        <w:rPr/>
        <w:t xml:space="preserve">Зоря принадливого щастя,</w:t>
      </w:r>
    </w:p>
    <w:p>
      <w:pPr/>
      <w:r>
        <w:rPr/>
        <w:t xml:space="preserve">Росія збудиться від сна</w:t>
      </w:r>
    </w:p>
    <w:p>
      <w:pPr/>
      <w:r>
        <w:rPr/>
        <w:t xml:space="preserve">І на руїнах самовластя</w:t>
      </w:r>
    </w:p>
    <w:p>
      <w:pPr/>
      <w:r>
        <w:rPr/>
        <w:t xml:space="preserve">Напише наші імена!</w:t>
      </w:r>
    </w:p>
    <w:p>
      <w:pPr/>
      <w:r>
        <w:rPr/>
        <w:t xml:space="preserve">Переклад 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Чаадаєва — Олександр Пушкін</dc:title>
  <dc:description/>
  <dc:subject/>
  <cp:keywords/>
  <cp:category/>
  <cp:lastModifiedBy/>
  <dcterms:created xsi:type="dcterms:W3CDTF">2020-05-20T20:12:16+03:00</dcterms:created>
  <dcterms:modified xsi:type="dcterms:W3CDTF">2020-05-20T20:12:16+03:00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