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широкім полі небо розлилося...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 широкім полі небо розлилося,</w:t>
      </w:r>
    </w:p>
    <w:p>
      <w:pPr/>
      <w:r>
        <w:rPr/>
        <w:t xml:space="preserve">І вкрило землю легкою блакиттю.</w:t>
      </w:r>
    </w:p>
    <w:p>
      <w:pPr/>
      <w:r>
        <w:rPr/>
        <w:t xml:space="preserve">Чому так в цьому світі повелося,</w:t>
      </w:r>
    </w:p>
    <w:p>
      <w:pPr/>
      <w:r>
        <w:rPr/>
        <w:t xml:space="preserve">Що все життя вимірюється миттю.</w:t>
      </w:r>
    </w:p>
    <w:p>
      <w:pPr/>
    </w:p>
    <w:p>
      <w:pPr/>
      <w:r>
        <w:rPr/>
        <w:t xml:space="preserve">А може в часі є якась пружина?</w:t>
      </w:r>
    </w:p>
    <w:p>
      <w:pPr/>
      <w:r>
        <w:rPr/>
        <w:t xml:space="preserve">А може в серці є якась струна?</w:t>
      </w:r>
    </w:p>
    <w:p>
      <w:pPr/>
      <w:r>
        <w:rPr/>
        <w:t xml:space="preserve">Що проживає цілий вік людина, —</w:t>
      </w:r>
    </w:p>
    <w:p>
      <w:pPr/>
      <w:r>
        <w:rPr/>
        <w:t xml:space="preserve">Життя ж проходить ніби мить одна.</w:t>
      </w:r>
    </w:p>
    <w:p>
      <w:pPr/>
      <w:r>
        <w:rPr>
          <w:i w:val="1"/>
          <w:iCs w:val="1"/>
        </w:rPr>
        <w:t xml:space="preserve">08.24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широкім полі небо розлилося... — Анатолій Клименко</dc:title>
  <dc:description/>
  <dc:subject/>
  <cp:keywords/>
  <cp:category/>
  <cp:lastModifiedBy/>
  <dcterms:created xsi:type="dcterms:W3CDTF">2026-09-19T08:57:30+03:00</dcterms:created>
  <dcterms:modified xsi:type="dcterms:W3CDTF">2026-09-19T08:57:30+03:00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