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хлопчина молоденький...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Ой хлопчина молоденький,</w:t>
      </w:r>
    </w:p>
    <w:p>
      <w:pPr/>
      <w:r>
        <w:rPr/>
        <w:t xml:space="preserve">Іди ж та вертайся.</w:t>
      </w:r>
    </w:p>
    <w:p>
      <w:pPr/>
      <w:r>
        <w:rPr/>
        <w:t xml:space="preserve">Я прошу тебе, рідненький,</w:t>
      </w:r>
    </w:p>
    <w:p>
      <w:pPr/>
      <w:r>
        <w:rPr/>
        <w:t xml:space="preserve">Живий зоставайся.</w:t>
      </w:r>
    </w:p>
    <w:p>
      <w:pPr/>
      <w:r>
        <w:rPr/>
        <w:t xml:space="preserve"> </w:t>
      </w:r>
    </w:p>
    <w:p>
      <w:pPr/>
      <w:r>
        <w:rPr/>
        <w:t xml:space="preserve">Я прошу тебе, дитино,</w:t>
      </w:r>
    </w:p>
    <w:p>
      <w:pPr/>
      <w:r>
        <w:rPr/>
        <w:t xml:space="preserve">Захищай вже неньку.</w:t>
      </w:r>
    </w:p>
    <w:p>
      <w:pPr/>
      <w:r>
        <w:rPr/>
        <w:t xml:space="preserve">Тільки у лиху годину</w:t>
      </w:r>
    </w:p>
    <w:p>
      <w:pPr/>
      <w:r>
        <w:rPr/>
        <w:t xml:space="preserve">Бережи серденько.</w:t>
      </w:r>
    </w:p>
    <w:p>
      <w:pPr/>
      <w:r>
        <w:rPr/>
        <w:t xml:space="preserve"> </w:t>
      </w:r>
    </w:p>
    <w:p>
      <w:pPr/>
      <w:r>
        <w:rPr/>
        <w:t xml:space="preserve">Жде додому тебе мати,</w:t>
      </w:r>
    </w:p>
    <w:p>
      <w:pPr/>
      <w:r>
        <w:rPr/>
        <w:t xml:space="preserve">Сльози не ховає.</w:t>
      </w:r>
    </w:p>
    <w:p>
      <w:pPr/>
      <w:r>
        <w:rPr/>
        <w:t xml:space="preserve">Сидить тихо коло хати,</w:t>
      </w:r>
    </w:p>
    <w:p>
      <w:pPr/>
      <w:r>
        <w:rPr/>
        <w:t xml:space="preserve">Сина дожидає.</w:t>
      </w:r>
    </w:p>
    <w:p>
      <w:pPr/>
      <w:r>
        <w:rPr/>
        <w:t xml:space="preserve"> </w:t>
      </w:r>
    </w:p>
    <w:p>
      <w:pPr/>
      <w:r>
        <w:rPr/>
        <w:t xml:space="preserve">Як холодна ніч окута,</w:t>
      </w:r>
    </w:p>
    <w:p>
      <w:pPr/>
      <w:r>
        <w:rPr/>
        <w:t xml:space="preserve">Чи вогонь пекельний, —</w:t>
      </w:r>
    </w:p>
    <w:p>
      <w:pPr/>
      <w:r>
        <w:rPr/>
        <w:t xml:space="preserve">Вся любов її прикута,</w:t>
      </w:r>
    </w:p>
    <w:p>
      <w:pPr/>
      <w:r>
        <w:rPr/>
        <w:t xml:space="preserve">Щоб ти був спасенний.</w:t>
      </w:r>
    </w:p>
    <w:p>
      <w:pPr/>
      <w:r>
        <w:rPr/>
        <w:t xml:space="preserve"> </w:t>
      </w:r>
    </w:p>
    <w:p>
      <w:pPr/>
      <w:r>
        <w:rPr/>
        <w:t xml:space="preserve">Щоб серденько твоє чисте</w:t>
      </w:r>
    </w:p>
    <w:p>
      <w:pPr/>
      <w:r>
        <w:rPr/>
        <w:t xml:space="preserve">Страху вже не знало,</w:t>
      </w:r>
    </w:p>
    <w:p>
      <w:pPr/>
      <w:r>
        <w:rPr/>
        <w:t xml:space="preserve">І ворожу злую силу</w:t>
      </w:r>
    </w:p>
    <w:p>
      <w:pPr/>
      <w:r>
        <w:rPr/>
        <w:t xml:space="preserve">Навік подолало.</w:t>
      </w:r>
    </w:p>
    <w:p>
      <w:pPr/>
      <w:r>
        <w:rPr/>
        <w:t xml:space="preserve">                   </w:t>
      </w:r>
      <w:r>
        <w:rPr>
          <w:i w:val="1"/>
          <w:iCs w:val="1"/>
        </w:rPr>
        <w:t xml:space="preserve">25.11.2023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хлопчина молоденький... — Анатолій Клименко</dc:title>
  <dc:description/>
  <dc:subject/>
  <cp:keywords/>
  <cp:category/>
  <cp:lastModifiedBy/>
  <dcterms:created xsi:type="dcterms:W3CDTF">2025-07-18T17:24:44+03:00</dcterms:created>
  <dcterms:modified xsi:type="dcterms:W3CDTF">2025-07-18T17:24:44+03:00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