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Оце і все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Відкрила очі, піднялася,</w:t>
      </w:r>
    </w:p>
    <w:p>
      <w:pPr/>
      <w:r>
        <w:rPr/>
        <w:t xml:space="preserve">Озирнулась.</w:t>
      </w:r>
    </w:p>
    <w:p>
      <w:pPr/>
      <w:r>
        <w:rPr/>
        <w:t xml:space="preserve">Струсила попіл, підвелася,</w:t>
      </w:r>
    </w:p>
    <w:p>
      <w:pPr/>
      <w:r>
        <w:rPr/>
        <w:t xml:space="preserve">Потягнулась.</w:t>
      </w:r>
    </w:p>
    <w:p>
      <w:pPr/>
      <w:r>
        <w:rPr/>
        <w:t xml:space="preserve"> </w:t>
      </w:r>
    </w:p>
    <w:p>
      <w:pPr/>
      <w:r>
        <w:rPr/>
        <w:t xml:space="preserve">Вона стоїть, розправив плечі,</w:t>
      </w:r>
    </w:p>
    <w:p>
      <w:pPr/>
      <w:r>
        <w:rPr/>
        <w:t xml:space="preserve">Біль невтомний.</w:t>
      </w:r>
    </w:p>
    <w:p>
      <w:pPr/>
      <w:r>
        <w:rPr/>
        <w:t xml:space="preserve">В душі холодна порожнеча,</w:t>
      </w:r>
    </w:p>
    <w:p>
      <w:pPr/>
      <w:r>
        <w:rPr/>
        <w:t xml:space="preserve">Непритомна.</w:t>
      </w:r>
    </w:p>
    <w:p>
      <w:pPr/>
      <w:r>
        <w:rPr/>
        <w:t xml:space="preserve"> </w:t>
      </w:r>
    </w:p>
    <w:p>
      <w:pPr/>
      <w:r>
        <w:rPr/>
        <w:t xml:space="preserve">Оцю берізку посадили</w:t>
      </w:r>
    </w:p>
    <w:p>
      <w:pPr/>
      <w:r>
        <w:rPr/>
        <w:t xml:space="preserve">На край поля.</w:t>
      </w:r>
    </w:p>
    <w:p>
      <w:pPr/>
      <w:r>
        <w:rPr/>
        <w:t xml:space="preserve">Дощі і вітри їй годили,</w:t>
      </w:r>
    </w:p>
    <w:p>
      <w:pPr/>
      <w:r>
        <w:rPr/>
        <w:t xml:space="preserve">Оце їй воля.</w:t>
      </w:r>
    </w:p>
    <w:p>
      <w:pPr/>
      <w:r>
        <w:rPr/>
        <w:t xml:space="preserve"> </w:t>
      </w:r>
    </w:p>
    <w:p>
      <w:pPr/>
      <w:r>
        <w:rPr/>
        <w:t xml:space="preserve">І розпускає всі мережки —</w:t>
      </w:r>
    </w:p>
    <w:p>
      <w:pPr/>
      <w:r>
        <w:rPr/>
        <w:t xml:space="preserve">Гілки долі.</w:t>
      </w:r>
    </w:p>
    <w:p>
      <w:pPr/>
      <w:r>
        <w:rPr/>
        <w:t xml:space="preserve">І топчуть до берези стежки</w:t>
      </w:r>
    </w:p>
    <w:p>
      <w:pPr/>
      <w:r>
        <w:rPr/>
        <w:t xml:space="preserve">Люди в полі.</w:t>
      </w:r>
    </w:p>
    <w:p>
      <w:pPr/>
      <w:r>
        <w:rPr/>
        <w:t xml:space="preserve"> </w:t>
      </w:r>
    </w:p>
    <w:p>
      <w:pPr/>
      <w:r>
        <w:rPr/>
        <w:t xml:space="preserve">Росте вона поодаль лісу,</w:t>
      </w:r>
    </w:p>
    <w:p>
      <w:pPr/>
      <w:r>
        <w:rPr/>
        <w:t xml:space="preserve">Де дерева</w:t>
      </w:r>
    </w:p>
    <w:p>
      <w:pPr/>
      <w:r>
        <w:rPr/>
        <w:t xml:space="preserve">Стоять у тіні. А берізка –</w:t>
      </w:r>
    </w:p>
    <w:p>
      <w:pPr/>
      <w:r>
        <w:rPr/>
        <w:t xml:space="preserve">Королева!</w:t>
      </w:r>
    </w:p>
    <w:p>
      <w:pPr/>
      <w:r>
        <w:rPr/>
        <w:t xml:space="preserve"> </w:t>
      </w:r>
    </w:p>
    <w:p>
      <w:pPr/>
      <w:r>
        <w:rPr/>
        <w:t xml:space="preserve">Свої гілки порозпускала —</w:t>
      </w:r>
    </w:p>
    <w:p>
      <w:pPr/>
      <w:r>
        <w:rPr/>
        <w:t xml:space="preserve">Не буть дощу.</w:t>
      </w:r>
    </w:p>
    <w:p>
      <w:pPr/>
      <w:r>
        <w:rPr/>
        <w:t xml:space="preserve">Проміння в листі заблукало</w:t>
      </w:r>
    </w:p>
    <w:p>
      <w:pPr/>
      <w:r>
        <w:rPr/>
        <w:t xml:space="preserve">І вітер вщух.</w:t>
      </w:r>
    </w:p>
    <w:p>
      <w:pPr/>
      <w:r>
        <w:rPr/>
        <w:t xml:space="preserve"> </w:t>
      </w:r>
    </w:p>
    <w:p>
      <w:pPr/>
      <w:r>
        <w:rPr/>
        <w:t xml:space="preserve">Та раптом жаром опалило</w:t>
      </w:r>
    </w:p>
    <w:p>
      <w:pPr/>
      <w:r>
        <w:rPr/>
        <w:t xml:space="preserve">Весь ліс навкруг,</w:t>
      </w:r>
    </w:p>
    <w:p>
      <w:pPr/>
      <w:r>
        <w:rPr/>
        <w:t xml:space="preserve">Немов косою покосило.</w:t>
      </w:r>
    </w:p>
    <w:p>
      <w:pPr/>
      <w:r>
        <w:rPr/>
        <w:t xml:space="preserve">Був ліс… став луг.</w:t>
      </w:r>
    </w:p>
    <w:p>
      <w:pPr/>
      <w:r>
        <w:rPr/>
        <w:t xml:space="preserve"> </w:t>
      </w:r>
    </w:p>
    <w:p>
      <w:pPr/>
      <w:r>
        <w:rPr/>
        <w:t xml:space="preserve">Всіх діток на зелених вітах</w:t>
      </w:r>
    </w:p>
    <w:p>
      <w:pPr/>
      <w:r>
        <w:rPr/>
        <w:t xml:space="preserve">Порвало вщент</w:t>
      </w:r>
    </w:p>
    <w:p>
      <w:pPr/>
      <w:r>
        <w:rPr/>
        <w:t xml:space="preserve">І від дерев посеред літа</w:t>
      </w:r>
    </w:p>
    <w:p>
      <w:pPr/>
      <w:r>
        <w:rPr/>
        <w:t xml:space="preserve">Лише фрагмент.</w:t>
      </w:r>
    </w:p>
    <w:p>
      <w:pPr/>
      <w:r>
        <w:rPr/>
        <w:t xml:space="preserve"> </w:t>
      </w:r>
    </w:p>
    <w:p>
      <w:pPr/>
      <w:r>
        <w:rPr/>
        <w:t xml:space="preserve">Самотній стовбур, одинокий,</w:t>
      </w:r>
    </w:p>
    <w:p>
      <w:pPr/>
      <w:r>
        <w:rPr/>
        <w:t xml:space="preserve">Нема гілок,</w:t>
      </w:r>
    </w:p>
    <w:p>
      <w:pPr/>
      <w:r>
        <w:rPr/>
        <w:t xml:space="preserve">Бо чорну вирву зробив глибоку</w:t>
      </w:r>
    </w:p>
    <w:p>
      <w:pPr/>
      <w:r>
        <w:rPr/>
        <w:t xml:space="preserve">Ракетний блок.</w:t>
      </w:r>
    </w:p>
    <w:p>
      <w:pPr/>
      <w:r>
        <w:rPr/>
        <w:t xml:space="preserve"> </w:t>
      </w:r>
    </w:p>
    <w:p>
      <w:pPr/>
      <w:r>
        <w:rPr/>
        <w:t xml:space="preserve">Не відростуть вже ніжні віти –</w:t>
      </w:r>
    </w:p>
    <w:p>
      <w:pPr/>
      <w:r>
        <w:rPr/>
        <w:t xml:space="preserve">Без вороття.</w:t>
      </w:r>
    </w:p>
    <w:p>
      <w:pPr/>
      <w:r>
        <w:rPr/>
        <w:t xml:space="preserve">Не прийдуть до берези діти –</w:t>
      </w:r>
    </w:p>
    <w:p>
      <w:pPr/>
      <w:r>
        <w:rPr/>
        <w:t xml:space="preserve">Нема життя.</w:t>
      </w:r>
    </w:p>
    <w:p>
      <w:pPr/>
      <w:r>
        <w:rPr/>
        <w:t xml:space="preserve"> </w:t>
      </w:r>
    </w:p>
    <w:p>
      <w:pPr/>
      <w:r>
        <w:rPr/>
        <w:t xml:space="preserve">Ось так Росія ця потворна</w:t>
      </w:r>
    </w:p>
    <w:p>
      <w:pPr/>
      <w:r>
        <w:rPr/>
        <w:t xml:space="preserve">Лиш смерть несе.</w:t>
      </w:r>
    </w:p>
    <w:p>
      <w:pPr/>
      <w:r>
        <w:rPr/>
        <w:t xml:space="preserve">В душі там пусто, брудно-чорно –</w:t>
      </w:r>
    </w:p>
    <w:p>
      <w:pPr/>
      <w:r>
        <w:rPr/>
        <w:t xml:space="preserve">Оце і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Оце і все — Тетяна Булат</dc:title>
  <dc:description/>
  <dc:subject/>
  <cp:keywords/>
  <cp:category/>
  <cp:lastModifiedBy/>
  <dcterms:created xsi:type="dcterms:W3CDTF">2025-07-15T01:55:02+03:00</dcterms:created>
  <dcterms:modified xsi:type="dcterms:W3CDTF">2025-07-15T01:55:02+03:00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