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Гостра зброя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Тетяна Булат</w:t>
      </w:r>
    </w:p>
    <w:p>
      <w:pPr/>
      <w:r>
        <w:rPr/>
        <w:t xml:space="preserve">Як легко словом вразити людину...</w:t>
      </w:r>
    </w:p>
    <w:p>
      <w:pPr/>
      <w:r>
        <w:rPr/>
        <w:t xml:space="preserve">Красивим — і людина розцвіла!</w:t>
      </w:r>
    </w:p>
    <w:p>
      <w:pPr/>
      <w:r>
        <w:rPr/>
        <w:t xml:space="preserve">Болючим, сказаним в лиху годину,</w:t>
      </w:r>
    </w:p>
    <w:p>
      <w:pPr/>
      <w:r>
        <w:rPr/>
        <w:t xml:space="preserve">Вколоти так, щоб дихать не змогла!</w:t>
      </w:r>
    </w:p>
    <w:p>
      <w:pPr/>
    </w:p>
    <w:p>
      <w:pPr/>
      <w:r>
        <w:rPr/>
        <w:t xml:space="preserve">Як легко настрій словом підіймати,</w:t>
      </w:r>
    </w:p>
    <w:p>
      <w:pPr/>
      <w:r>
        <w:rPr/>
        <w:t xml:space="preserve">Коли із позитивом безліч фраз.</w:t>
      </w:r>
    </w:p>
    <w:p>
      <w:pPr/>
      <w:r>
        <w:rPr/>
        <w:t xml:space="preserve">Як важко злі, страшні слова прощати —</w:t>
      </w:r>
    </w:p>
    <w:p>
      <w:pPr/>
      <w:r>
        <w:rPr/>
        <w:t xml:space="preserve">Відразу щирі сльози від образ.</w:t>
      </w:r>
    </w:p>
    <w:p>
      <w:pPr/>
    </w:p>
    <w:p>
      <w:pPr/>
      <w:r>
        <w:rPr/>
        <w:t xml:space="preserve">Як боляче! Летить з-під ніг планета,</w:t>
      </w:r>
    </w:p>
    <w:p>
      <w:pPr/>
      <w:r>
        <w:rPr/>
        <w:t xml:space="preserve">Коли страшні слова від найрідніших.</w:t>
      </w:r>
    </w:p>
    <w:p>
      <w:pPr/>
      <w:r>
        <w:rPr/>
        <w:t xml:space="preserve">Бо ти в родині, наче у тенетах,</w:t>
      </w:r>
    </w:p>
    <w:p>
      <w:pPr/>
      <w:r>
        <w:rPr/>
        <w:t xml:space="preserve">І відпустити біль — то найскладніше.</w:t>
      </w:r>
    </w:p>
    <w:p>
      <w:pPr/>
    </w:p>
    <w:p>
      <w:pPr/>
      <w:r>
        <w:rPr/>
        <w:t xml:space="preserve">А слово — горобець. Було й немає.</w:t>
      </w:r>
    </w:p>
    <w:p>
      <w:pPr/>
      <w:r>
        <w:rPr/>
        <w:t xml:space="preserve">Та тільки бумерангом ця хвороба-</w:t>
      </w:r>
    </w:p>
    <w:p>
      <w:pPr/>
      <w:r>
        <w:rPr/>
        <w:t xml:space="preserve">Хто злі слова від себе випускає,</w:t>
      </w:r>
    </w:p>
    <w:p>
      <w:pPr/>
      <w:r>
        <w:rPr/>
        <w:t xml:space="preserve">Той і отримає навзаєм злобу!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Гостра зброя — Тетяна Булат</dc:title>
  <dc:description/>
  <dc:subject/>
  <cp:keywords/>
  <cp:category/>
  <cp:lastModifiedBy/>
  <dcterms:created xsi:type="dcterms:W3CDTF">2025-07-06T03:10:32+03:00</dcterms:created>
  <dcterms:modified xsi:type="dcterms:W3CDTF">2025-07-06T03:10:32+03:00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