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Вальс Кривий Ріг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Голуб</w:t>
      </w:r>
    </w:p>
    <w:p>
      <w:pPr/>
      <w:r>
        <w:rPr/>
        <w:t xml:space="preserve">Моє місто заплакане, вітром залякане.</w:t>
      </w:r>
    </w:p>
    <w:p>
      <w:pPr/>
      <w:r>
        <w:rPr/>
        <w:t xml:space="preserve">Сховане в гілках осінніх тополь.</w:t>
      </w:r>
    </w:p>
    <w:p>
      <w:pPr/>
      <w:r>
        <w:rPr/>
        <w:t xml:space="preserve">Я боржник твій навіки, твій в'язень</w:t>
      </w:r>
    </w:p>
    <w:p>
      <w:pPr/>
      <w:r>
        <w:rPr/>
        <w:t xml:space="preserve">Полонений.</w:t>
      </w:r>
    </w:p>
    <w:p>
      <w:pPr/>
      <w:r>
        <w:rPr/>
        <w:t xml:space="preserve">П'яний коханець, дарую любов.</w:t>
      </w:r>
    </w:p>
    <w:p>
      <w:pPr/>
    </w:p>
    <w:p>
      <w:pPr/>
      <w:r>
        <w:rPr/>
        <w:t xml:space="preserve">Я дарую тобі цей вальс Кривий Ріг.</w:t>
      </w:r>
    </w:p>
    <w:p>
      <w:pPr/>
    </w:p>
    <w:p>
      <w:pPr/>
      <w:r>
        <w:rPr/>
        <w:t xml:space="preserve">Вальс-Бостон закружляв,</w:t>
      </w:r>
    </w:p>
    <w:p>
      <w:pPr/>
      <w:r>
        <w:rPr/>
        <w:t xml:space="preserve">Ллються хвилі Дунаю,</w:t>
      </w:r>
    </w:p>
    <w:p>
      <w:pPr/>
      <w:r>
        <w:rPr/>
        <w:t xml:space="preserve">Та для мене вони</w:t>
      </w:r>
    </w:p>
    <w:p>
      <w:pPr/>
      <w:r>
        <w:rPr/>
        <w:t xml:space="preserve">В порівняння не йдуть.</w:t>
      </w:r>
    </w:p>
    <w:p>
      <w:pPr/>
      <w:r>
        <w:rPr/>
        <w:t xml:space="preserve">Ти не гірше ніж інші,</w:t>
      </w:r>
    </w:p>
    <w:p>
      <w:pPr/>
      <w:r>
        <w:rPr/>
        <w:t xml:space="preserve">Для мене ти краще,</w:t>
      </w:r>
    </w:p>
    <w:p>
      <w:pPr/>
      <w:r>
        <w:rPr/>
        <w:t xml:space="preserve">Тому і співаю для тебе я тут.</w:t>
      </w:r>
    </w:p>
    <w:p>
      <w:pPr/>
    </w:p>
    <w:p>
      <w:pPr/>
      <w:r>
        <w:rPr/>
        <w:t xml:space="preserve">Я дарую тобі цей вальс Кривий Ріг.</w:t>
      </w:r>
    </w:p>
    <w:p>
      <w:pPr/>
    </w:p>
    <w:p>
      <w:pPr/>
      <w:r>
        <w:rPr/>
        <w:t xml:space="preserve">Навіть листя осіннє з тополь твоїх зірване,</w:t>
      </w:r>
    </w:p>
    <w:p>
      <w:pPr/>
      <w:r>
        <w:rPr/>
        <w:t xml:space="preserve">З вітром кружляє, танцюючи вальс.</w:t>
      </w:r>
    </w:p>
    <w:p>
      <w:pPr/>
      <w:r>
        <w:rPr/>
        <w:t xml:space="preserve">Тож давай моє місто, покинуте Богом.</w:t>
      </w:r>
    </w:p>
    <w:p>
      <w:pPr/>
      <w:r>
        <w:rPr/>
        <w:t xml:space="preserve">Запрошую тебе, станцюємо хоч раз.</w:t>
      </w:r>
    </w:p>
    <w:p>
      <w:pPr/>
    </w:p>
    <w:p>
      <w:pPr/>
      <w:r>
        <w:rPr/>
        <w:t xml:space="preserve">Я дарую тобі цей вальс Кривий Ріг.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Вальс Кривий Ріг — Андрій Голуб</dc:title>
  <dc:description/>
  <dc:subject/>
  <cp:keywords/>
  <cp:category/>
  <cp:lastModifiedBy/>
  <dcterms:created xsi:type="dcterms:W3CDTF">2025-06-10T15:50:20+03:00</dcterms:created>
  <dcterms:modified xsi:type="dcterms:W3CDTF">2025-06-10T15:50:20+03:00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