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Струни Всесвіту торкаю я,</w:t>
      </w:r>
    </w:p>
    <w:p>
      <w:pPr/>
      <w:r>
        <w:rPr/>
        <w:t xml:space="preserve">Вимірів подібних павутині,</w:t>
      </w:r>
    </w:p>
    <w:p>
      <w:pPr/>
      <w:r>
        <w:rPr/>
        <w:t xml:space="preserve">Я – рука, могутня я рука</w:t>
      </w:r>
    </w:p>
    <w:p>
      <w:pPr/>
      <w:r>
        <w:rPr/>
        <w:t xml:space="preserve">А світи – лише від пальців тіні.</w:t>
      </w:r>
    </w:p>
    <w:p>
      <w:pPr/>
    </w:p>
    <w:p>
      <w:pPr/>
      <w:r>
        <w:rPr/>
        <w:t xml:space="preserve">Слухаєш ти звуки і слова,</w:t>
      </w:r>
    </w:p>
    <w:p>
      <w:pPr/>
      <w:r>
        <w:rPr/>
        <w:t xml:space="preserve">Образи пливуть і десь зникають.</w:t>
      </w:r>
    </w:p>
    <w:p>
      <w:pPr/>
      <w:r>
        <w:rPr/>
        <w:t xml:space="preserve">Кожен з нас цих чарів складова,</w:t>
      </w:r>
    </w:p>
    <w:p>
      <w:pPr/>
      <w:r>
        <w:rPr/>
        <w:t xml:space="preserve">Двері й ключ до втраченого раю.</w:t>
      </w:r>
    </w:p>
    <w:p>
      <w:pPr/>
    </w:p>
    <w:p>
      <w:pPr/>
      <w:r>
        <w:rPr/>
        <w:t xml:space="preserve">Думка захопила – не держись,</w:t>
      </w:r>
    </w:p>
    <w:p>
      <w:pPr/>
      <w:r>
        <w:rPr/>
        <w:t xml:space="preserve">Будь пушинкою в потоці смислів,</w:t>
      </w:r>
    </w:p>
    <w:p>
      <w:pPr/>
      <w:r>
        <w:rPr/>
        <w:t xml:space="preserve">Роздуми й фантазій вітражі,</w:t>
      </w:r>
    </w:p>
    <w:p>
      <w:pPr/>
      <w:r>
        <w:rPr/>
        <w:t xml:space="preserve">Домалюють те, що надто стисле…</w:t>
      </w:r>
    </w:p>
    <w:p>
      <w:pPr/>
    </w:p>
    <w:p>
      <w:pPr/>
      <w:r>
        <w:rPr/>
        <w:t xml:space="preserve">Пам'ять плюс минуле – то є ти,</w:t>
      </w:r>
    </w:p>
    <w:p>
      <w:pPr/>
      <w:r>
        <w:rPr/>
        <w:t xml:space="preserve">І ніде нічого більш не видно,</w:t>
      </w:r>
    </w:p>
    <w:p>
      <w:pPr/>
      <w:r>
        <w:rPr/>
        <w:t xml:space="preserve">А майбутнє – голос пустоти,</w:t>
      </w:r>
    </w:p>
    <w:p>
      <w:pPr/>
      <w:r>
        <w:rPr/>
        <w:t xml:space="preserve">Що минулим стане непомітно.</w:t>
      </w:r>
    </w:p>
    <w:p>
      <w:pPr/>
    </w:p>
    <w:p>
      <w:pPr/>
      <w:r>
        <w:rPr/>
        <w:t xml:space="preserve">Промайнули тільки що, на мить,</w:t>
      </w:r>
    </w:p>
    <w:p>
      <w:pPr/>
      <w:r>
        <w:rPr/>
        <w:t xml:space="preserve">Нашого творіння всі глибини –</w:t>
      </w:r>
    </w:p>
    <w:p>
      <w:pPr/>
      <w:r>
        <w:rPr/>
        <w:t xml:space="preserve">Кілька слів тому, хто поки спить,</w:t>
      </w:r>
    </w:p>
    <w:p>
      <w:pPr/>
      <w:r>
        <w:rPr/>
        <w:t xml:space="preserve">Дотик ніжний пальцями до глини.</w:t>
      </w:r>
    </w:p>
    <w:p>
      <w:pPr/>
      <w:r>
        <w:rPr>
          <w:i w:val="1"/>
          <w:iCs w:val="1"/>
        </w:rPr>
        <w:t xml:space="preserve">10.05.2025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Рука — Віталій Гречка</dc:title>
  <dc:description/>
  <dc:subject/>
  <cp:keywords/>
  <cp:category/>
  <cp:lastModifiedBy/>
  <dcterms:created xsi:type="dcterms:W3CDTF">2025-05-16T01:05:28+03:00</dcterms:created>
  <dcterms:modified xsi:type="dcterms:W3CDTF">2025-05-16T01:05:28+03:00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