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Мишеня, яке хотіло торкнутись Місяця (казка)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Деменки</w:t>
      </w:r>
    </w:p>
    <w:p>
      <w:pPr/>
      <w:r>
        <w:rPr/>
        <w:t xml:space="preserve">У старому саду за містом, де яблуками пахло майже цілий рік, жило маленьке мишеня на ім'я Тимко. Він мешкав у дуплі старої яблуні разом із бабусею-мишкою, яка в'язала шкарпетки з м'якої пряжі й розповідала історії про зорі.</w:t>
      </w:r>
    </w:p>
    <w:p>
      <w:pPr/>
      <w:r>
        <w:rPr/>
        <w:t xml:space="preserve">Щоночі Тимко дивився у небо і мріяв:</w:t>
      </w:r>
    </w:p>
    <w:p>
      <w:pPr/>
      <w:r>
        <w:rPr/>
        <w:t xml:space="preserve">— От би хоч раз торкнутися Місяця! Він такий круглий… ніби головка сиру! Напевно, він м'який і теплий, як ковдра.</w:t>
      </w:r>
    </w:p>
    <w:p>
      <w:pPr/>
      <w:r>
        <w:rPr/>
        <w:t xml:space="preserve">— Місяць — то не сир, мій любчику, — лагідно усміхалась бабуся. — Але якщо ти колись до нього торкнешся — розкажеш, який він на дотик.</w:t>
      </w:r>
    </w:p>
    <w:p>
      <w:pPr/>
      <w:r>
        <w:rPr/>
        <w:t xml:space="preserve">Тимко вирішив: "Я мушу дотягнутися до нього, хоч трохи!"</w:t>
      </w:r>
    </w:p>
    <w:p>
      <w:pPr/>
      <w:r>
        <w:rPr/>
        <w:t xml:space="preserve">Наступного дня він почав будувати… вежу з речей, які знаходив у саду: шишки, гілочки, покинуті іграшки, уламки старої лійки, порожні коробки з-під чаю. До нього приєднались друзі: борсучок Марко, який тягнув старе дзеркало, і навіть їжачок Шипко, що копирсався в коробках і допомагав зміцнювати фундамент вежі, аби вона не впала.</w:t>
      </w:r>
    </w:p>
    <w:p>
      <w:pPr/>
      <w:r>
        <w:rPr/>
        <w:t xml:space="preserve">Вежа росла. І, коли вона стала вищою за паркан і навіть за дах старої хати, Тимко виліз на самий вершечок.</w:t>
      </w:r>
    </w:p>
    <w:p>
      <w:pPr/>
      <w:r>
        <w:rPr/>
        <w:t xml:space="preserve">— Місяцю! — крикнув він. — Я тут!</w:t>
      </w:r>
    </w:p>
    <w:p>
      <w:pPr/>
    </w:p>
    <w:p>
      <w:pPr/>
      <w:hyperlink r:id="rId7" w:history="1">
        <w:r>
          <w:rPr/>
          <w:t xml:space="preserve"/>
        </w:r>
      </w:hyperlink>
    </w:p>
    <w:p>
      <w:pPr/>
      <w:r>
        <w:rPr/>
        <w:t xml:space="preserve">Місяць був ще далеченько. Але здавалося, ніби він зупинився в небі, прислухаючись.</w:t>
      </w:r>
    </w:p>
    <w:p>
      <w:pPr/>
      <w:r>
        <w:rPr/>
        <w:t xml:space="preserve">— Я не можу тебе торкнутись… але я так тебе люблю! — шепнуло мишеня.</w:t>
      </w:r>
    </w:p>
    <w:p>
      <w:pPr/>
      <w:r>
        <w:rPr/>
        <w:t xml:space="preserve">У відповідь небо трохи посвітлішало, а вишневі квіти, які ще тримались на гілках, раптом засяяли сріблом.</w:t>
      </w:r>
    </w:p>
    <w:p>
      <w:pPr/>
      <w:r>
        <w:rPr/>
        <w:t xml:space="preserve">І в ту мить Тимко зрозумів: іноді мрія — це не про те, щоб </w:t>
      </w:r>
      <w:r>
        <w:rPr>
          <w:i w:val="1"/>
          <w:iCs w:val="1"/>
        </w:rPr>
        <w:t xml:space="preserve">торкнутись</w:t>
      </w:r>
      <w:r>
        <w:rPr/>
        <w:t xml:space="preserve">, а про те, щоб </w:t>
      </w:r>
      <w:r>
        <w:rPr>
          <w:i w:val="1"/>
          <w:iCs w:val="1"/>
        </w:rPr>
        <w:t xml:space="preserve">відчути</w:t>
      </w:r>
      <w:r>
        <w:rPr/>
        <w:t xml:space="preserve">.</w:t>
      </w:r>
    </w:p>
    <w:p>
      <w:pPr/>
      <w:r>
        <w:rPr/>
        <w:t xml:space="preserve">Коли він повернувся додому, бабуся вже чекала його з теплим пледом і гарячим ромашковим чаєм.</w:t>
      </w:r>
    </w:p>
    <w:p>
      <w:pPr/>
      <w:r>
        <w:rPr/>
        <w:t xml:space="preserve">— Ти таки полетів, любчику? — запитала вона з усмішкою.</w:t>
      </w:r>
    </w:p>
    <w:p>
      <w:pPr/>
      <w:r>
        <w:rPr/>
        <w:t xml:space="preserve">— Майже, — прошепотів він, загорнувшись у плед. — Але я побачив Місяць зовсім близько. І знаєш що? Він справді схожий на сир… але більше — на диво.</w:t>
      </w:r>
    </w:p>
    <w:p>
      <w:pPr/>
      <w:r>
        <w:rPr/>
        <w:t xml:space="preserve">Він притулився до бабусі й тихо додав:</w:t>
      </w:r>
    </w:p>
    <w:p>
      <w:pPr/>
      <w:r>
        <w:rPr/>
        <w:t xml:space="preserve">— Дякую, що завжди вірила в мої мрії. Без тебе я б ніколи не збудував свою вежу.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9doEpEe7LZc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Мишеня, яке хотіло торкнутись Місяця (казка) — Брати Деменки</dc:title>
  <dc:description/>
  <dc:subject/>
  <cp:keywords/>
  <cp:category/>
  <cp:lastModifiedBy/>
  <dcterms:created xsi:type="dcterms:W3CDTF">2025-04-10T19:18:24+03:00</dcterms:created>
  <dcterms:modified xsi:type="dcterms:W3CDTF">2025-04-10T19:18:24+03:00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