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Ветеран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Валентина Харченко</w:t>
      </w:r>
    </w:p>
    <w:p>
      <w:pPr/>
      <w:r>
        <w:rPr/>
        <w:t xml:space="preserve">Іде старий дідусь поволі</w:t>
      </w:r>
    </w:p>
    <w:p>
      <w:pPr/>
      <w:r>
        <w:rPr/>
        <w:t xml:space="preserve">Очима сумними в вітрини погляда,</w:t>
      </w:r>
    </w:p>
    <w:p>
      <w:pPr/>
      <w:r>
        <w:rPr/>
        <w:t xml:space="preserve">Лежать там хліб, ковбаси, шинка,</w:t>
      </w:r>
    </w:p>
    <w:p>
      <w:pPr/>
      <w:r>
        <w:rPr/>
        <w:t xml:space="preserve">Так їсти хочеться, а пенсії не має та нема.</w:t>
      </w:r>
    </w:p>
    <w:p>
      <w:pPr/>
    </w:p>
    <w:p>
      <w:pPr/>
      <w:r>
        <w:rPr/>
        <w:t xml:space="preserve">Він воював за волю за Вітчизну</w:t>
      </w:r>
    </w:p>
    <w:p>
      <w:pPr/>
      <w:r>
        <w:rPr/>
        <w:t xml:space="preserve">Він під Берліном друзів поховав.</w:t>
      </w:r>
    </w:p>
    <w:p>
      <w:pPr/>
      <w:r>
        <w:rPr/>
        <w:t xml:space="preserve">До нього влітку приїжджали внуки,</w:t>
      </w:r>
    </w:p>
    <w:p>
      <w:pPr/>
      <w:r>
        <w:rPr/>
        <w:t xml:space="preserve">Він їм цукерки та гостинці купував.</w:t>
      </w:r>
    </w:p>
    <w:p>
      <w:pPr/>
    </w:p>
    <w:p>
      <w:pPr/>
      <w:r>
        <w:rPr/>
        <w:t xml:space="preserve">Він постарів на скронях в нього зморшки</w:t>
      </w:r>
    </w:p>
    <w:p>
      <w:pPr/>
      <w:r>
        <w:rPr/>
        <w:t xml:space="preserve">І у волосся вкралась сивина,</w:t>
      </w:r>
    </w:p>
    <w:p>
      <w:pPr/>
      <w:r>
        <w:rPr/>
        <w:t xml:space="preserve">Не приїжджають в гості ні сини,</w:t>
      </w:r>
    </w:p>
    <w:p>
      <w:pPr/>
      <w:r>
        <w:rPr/>
        <w:t xml:space="preserve">Ні дочки та внуків гомінких нема.</w:t>
      </w:r>
    </w:p>
    <w:p>
      <w:pPr/>
    </w:p>
    <w:p>
      <w:pPr/>
      <w:r>
        <w:rPr/>
        <w:t xml:space="preserve">А він все жде, а він все виглядає,</w:t>
      </w:r>
    </w:p>
    <w:p>
      <w:pPr/>
      <w:r>
        <w:rPr/>
        <w:t xml:space="preserve">Що в гості хтось із рідних завітає.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Ветеран — Валентина Харченко</dc:title>
  <dc:description/>
  <dc:subject/>
  <cp:keywords/>
  <cp:category/>
  <cp:lastModifiedBy/>
  <dcterms:created xsi:type="dcterms:W3CDTF">2025-03-21T14:00:34+02:00</dcterms:created>
  <dcterms:modified xsi:type="dcterms:W3CDTF">2025-03-21T14:00:34+02:00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